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14A5" w:rsidRPr="000714A5" w:rsidRDefault="000714A5" w:rsidP="000714A5">
      <w:pPr>
        <w:jc w:val="center"/>
        <w:rPr>
          <w:rFonts w:ascii="Times New Roman" w:hAnsi="Times New Roman"/>
          <w:sz w:val="28"/>
          <w:szCs w:val="28"/>
        </w:rPr>
      </w:pPr>
      <w:r w:rsidRPr="000714A5">
        <w:rPr>
          <w:rFonts w:ascii="Times New Roman" w:hAnsi="Times New Roman"/>
          <w:sz w:val="28"/>
          <w:szCs w:val="28"/>
        </w:rPr>
        <w:t>Муниципальное бюджетное</w:t>
      </w:r>
      <w:r w:rsidRPr="000714A5">
        <w:rPr>
          <w:rFonts w:ascii="Times New Roman" w:hAnsi="Times New Roman"/>
          <w:color w:val="FF0000"/>
          <w:sz w:val="28"/>
          <w:szCs w:val="28"/>
        </w:rPr>
        <w:t xml:space="preserve"> </w:t>
      </w:r>
      <w:r w:rsidRPr="000714A5">
        <w:rPr>
          <w:rFonts w:ascii="Times New Roman" w:hAnsi="Times New Roman"/>
          <w:sz w:val="28"/>
          <w:szCs w:val="28"/>
        </w:rPr>
        <w:t>общеобразовательное учреждение</w:t>
      </w:r>
    </w:p>
    <w:p w:rsidR="000714A5" w:rsidRPr="000714A5" w:rsidRDefault="000714A5" w:rsidP="000714A5">
      <w:pPr>
        <w:tabs>
          <w:tab w:val="num" w:pos="0"/>
        </w:tabs>
        <w:jc w:val="center"/>
        <w:rPr>
          <w:rFonts w:ascii="Times New Roman" w:hAnsi="Times New Roman"/>
          <w:b/>
          <w:sz w:val="28"/>
          <w:szCs w:val="28"/>
        </w:rPr>
      </w:pPr>
      <w:r w:rsidRPr="000714A5">
        <w:rPr>
          <w:rFonts w:ascii="Times New Roman" w:hAnsi="Times New Roman"/>
          <w:b/>
          <w:bCs/>
          <w:sz w:val="28"/>
          <w:szCs w:val="28"/>
        </w:rPr>
        <w:t>«</w:t>
      </w:r>
      <w:proofErr w:type="spellStart"/>
      <w:r w:rsidRPr="000714A5">
        <w:rPr>
          <w:rFonts w:ascii="Times New Roman" w:hAnsi="Times New Roman"/>
          <w:b/>
          <w:bCs/>
          <w:sz w:val="28"/>
          <w:szCs w:val="28"/>
        </w:rPr>
        <w:t>Угловская</w:t>
      </w:r>
      <w:proofErr w:type="spellEnd"/>
      <w:r w:rsidRPr="000714A5">
        <w:rPr>
          <w:rFonts w:ascii="Times New Roman" w:hAnsi="Times New Roman"/>
          <w:b/>
          <w:bCs/>
          <w:sz w:val="28"/>
          <w:szCs w:val="28"/>
        </w:rPr>
        <w:t xml:space="preserve"> средняя общеобразовательная школа»</w:t>
      </w:r>
    </w:p>
    <w:p w:rsidR="000714A5" w:rsidRPr="000714A5" w:rsidRDefault="000714A5" w:rsidP="000714A5">
      <w:pPr>
        <w:tabs>
          <w:tab w:val="num" w:pos="0"/>
        </w:tabs>
        <w:jc w:val="center"/>
        <w:rPr>
          <w:rFonts w:ascii="Times New Roman" w:hAnsi="Times New Roman"/>
          <w:b/>
          <w:sz w:val="28"/>
          <w:szCs w:val="28"/>
        </w:rPr>
      </w:pPr>
      <w:r w:rsidRPr="000714A5">
        <w:rPr>
          <w:rFonts w:ascii="Times New Roman" w:hAnsi="Times New Roman"/>
          <w:b/>
          <w:bCs/>
          <w:sz w:val="28"/>
          <w:szCs w:val="28"/>
        </w:rPr>
        <w:t>Бахчисарайского района Республики Крым</w:t>
      </w:r>
    </w:p>
    <w:p w:rsidR="000714A5" w:rsidRPr="00862B23" w:rsidRDefault="000714A5" w:rsidP="000714A5">
      <w:pPr>
        <w:tabs>
          <w:tab w:val="num" w:pos="0"/>
        </w:tabs>
        <w:rPr>
          <w:b/>
        </w:rPr>
      </w:pPr>
    </w:p>
    <w:tbl>
      <w:tblPr>
        <w:tblW w:w="10683" w:type="dxa"/>
        <w:tblLook w:val="04A0"/>
      </w:tblPr>
      <w:tblGrid>
        <w:gridCol w:w="5778"/>
        <w:gridCol w:w="4905"/>
      </w:tblGrid>
      <w:tr w:rsidR="000714A5" w:rsidRPr="00862B23" w:rsidTr="003A53C7">
        <w:tc>
          <w:tcPr>
            <w:tcW w:w="5778" w:type="dxa"/>
            <w:shd w:val="clear" w:color="auto" w:fill="auto"/>
            <w:hideMark/>
          </w:tcPr>
          <w:p w:rsidR="000714A5" w:rsidRDefault="000714A5" w:rsidP="003A53C7">
            <w:pPr>
              <w:spacing w:line="265" w:lineRule="exact"/>
            </w:pPr>
            <w:r>
              <w:t xml:space="preserve">К ООП ООО, </w:t>
            </w:r>
            <w:proofErr w:type="gramStart"/>
            <w:r>
              <w:t>утвержденной</w:t>
            </w:r>
            <w:proofErr w:type="gramEnd"/>
          </w:p>
          <w:p w:rsidR="000714A5" w:rsidRDefault="000714A5" w:rsidP="003A53C7">
            <w:pPr>
              <w:spacing w:line="265" w:lineRule="exact"/>
            </w:pPr>
            <w:r>
              <w:t>Приказом МБОУ «</w:t>
            </w:r>
            <w:proofErr w:type="spellStart"/>
            <w:r>
              <w:t>Угловская</w:t>
            </w:r>
            <w:proofErr w:type="spellEnd"/>
            <w:r>
              <w:t xml:space="preserve"> СОШ»</w:t>
            </w:r>
          </w:p>
          <w:p w:rsidR="000714A5" w:rsidRPr="00C5212F" w:rsidRDefault="000714A5" w:rsidP="000714A5">
            <w:pPr>
              <w:spacing w:line="265" w:lineRule="exact"/>
            </w:pPr>
            <w:r>
              <w:t xml:space="preserve">От  № </w:t>
            </w:r>
            <w:r w:rsidR="00666DE6" w:rsidRPr="00C5212F">
              <w:t xml:space="preserve">9 </w:t>
            </w:r>
            <w:r w:rsidR="00666DE6">
              <w:t xml:space="preserve"> от </w:t>
            </w:r>
            <w:r w:rsidR="00666DE6" w:rsidRPr="00C5212F">
              <w:t>29.06.2022</w:t>
            </w:r>
            <w:r w:rsidR="00C5212F">
              <w:t>г.</w:t>
            </w:r>
          </w:p>
        </w:tc>
        <w:tc>
          <w:tcPr>
            <w:tcW w:w="4905" w:type="dxa"/>
            <w:shd w:val="clear" w:color="auto" w:fill="auto"/>
            <w:hideMark/>
          </w:tcPr>
          <w:p w:rsidR="000714A5" w:rsidRPr="00862B23" w:rsidRDefault="000714A5" w:rsidP="003A53C7">
            <w:pPr>
              <w:spacing w:line="265" w:lineRule="exact"/>
            </w:pPr>
            <w:r w:rsidRPr="00862B23">
              <w:t>УТВЕРЖДАЮ</w:t>
            </w:r>
          </w:p>
          <w:p w:rsidR="000714A5" w:rsidRPr="00862B23" w:rsidRDefault="000714A5" w:rsidP="003A53C7">
            <w:pPr>
              <w:spacing w:line="265" w:lineRule="exact"/>
            </w:pPr>
            <w:r w:rsidRPr="00862B23">
              <w:t>Директор МБОУ «</w:t>
            </w:r>
            <w:proofErr w:type="spellStart"/>
            <w:r w:rsidRPr="00862B23">
              <w:t>Угловская</w:t>
            </w:r>
            <w:proofErr w:type="spellEnd"/>
            <w:r w:rsidRPr="00862B23">
              <w:t xml:space="preserve"> СОШ»</w:t>
            </w:r>
          </w:p>
          <w:p w:rsidR="000714A5" w:rsidRPr="00862B23" w:rsidRDefault="000714A5" w:rsidP="003A53C7">
            <w:r w:rsidRPr="00862B23">
              <w:t xml:space="preserve">__________   </w:t>
            </w:r>
            <w:r>
              <w:t xml:space="preserve">   </w:t>
            </w:r>
            <w:r w:rsidRPr="00862B23">
              <w:t xml:space="preserve">Э.Ш. </w:t>
            </w:r>
            <w:proofErr w:type="spellStart"/>
            <w:r w:rsidRPr="00862B23">
              <w:t>Аблаева</w:t>
            </w:r>
            <w:proofErr w:type="spellEnd"/>
          </w:p>
          <w:p w:rsidR="000714A5" w:rsidRPr="00862B23" w:rsidRDefault="000714A5" w:rsidP="003A53C7">
            <w:r w:rsidRPr="00862B23">
              <w:t xml:space="preserve"> 31.08.2022г</w:t>
            </w:r>
          </w:p>
          <w:p w:rsidR="000714A5" w:rsidRPr="00862B23" w:rsidRDefault="000714A5" w:rsidP="003A53C7"/>
        </w:tc>
      </w:tr>
    </w:tbl>
    <w:p w:rsidR="000714A5" w:rsidRPr="00862B23" w:rsidRDefault="000714A5" w:rsidP="000714A5">
      <w:pPr>
        <w:spacing w:line="265" w:lineRule="exact"/>
      </w:pPr>
      <w:r w:rsidRPr="00862B23">
        <w:t>ПРИНЯТО</w:t>
      </w:r>
    </w:p>
    <w:p w:rsidR="000714A5" w:rsidRPr="00862B23" w:rsidRDefault="000714A5" w:rsidP="000714A5">
      <w:pPr>
        <w:spacing w:line="265" w:lineRule="exact"/>
      </w:pPr>
      <w:r w:rsidRPr="00862B23">
        <w:t>Педагогический совет МБОУ</w:t>
      </w:r>
    </w:p>
    <w:p w:rsidR="000714A5" w:rsidRPr="00862B23" w:rsidRDefault="000714A5" w:rsidP="000714A5">
      <w:pPr>
        <w:spacing w:line="265" w:lineRule="exact"/>
      </w:pPr>
      <w:r w:rsidRPr="00862B23">
        <w:t xml:space="preserve"> «</w:t>
      </w:r>
      <w:proofErr w:type="spellStart"/>
      <w:r w:rsidRPr="00862B23">
        <w:t>Угловская</w:t>
      </w:r>
      <w:proofErr w:type="spellEnd"/>
      <w:r w:rsidRPr="00862B23">
        <w:t xml:space="preserve"> СОШ»</w:t>
      </w:r>
    </w:p>
    <w:p w:rsidR="000714A5" w:rsidRDefault="00250456" w:rsidP="000714A5">
      <w:r>
        <w:t xml:space="preserve">протокол №     от </w:t>
      </w:r>
      <w:r>
        <w:rPr>
          <w:lang w:val="en-US"/>
        </w:rPr>
        <w:t>29</w:t>
      </w:r>
      <w:r>
        <w:t>.0</w:t>
      </w:r>
      <w:r>
        <w:rPr>
          <w:lang w:val="en-US"/>
        </w:rPr>
        <w:t>6</w:t>
      </w:r>
      <w:r w:rsidR="000714A5" w:rsidRPr="00862B23">
        <w:t>.2022г</w:t>
      </w:r>
    </w:p>
    <w:p w:rsidR="000714A5" w:rsidRDefault="000714A5" w:rsidP="000714A5">
      <w:pPr>
        <w:jc w:val="center"/>
      </w:pPr>
    </w:p>
    <w:p w:rsidR="0052638A" w:rsidRDefault="0052638A" w:rsidP="000714A5">
      <w:pPr>
        <w:spacing w:line="271" w:lineRule="exact"/>
        <w:jc w:val="center"/>
        <w:rPr>
          <w:rFonts w:ascii="Times New Roman" w:hAnsi="Times New Roman"/>
          <w:b/>
          <w:bCs/>
          <w:sz w:val="32"/>
        </w:rPr>
      </w:pPr>
      <w:r>
        <w:rPr>
          <w:rFonts w:ascii="Times New Roman" w:hAnsi="Times New Roman"/>
          <w:b/>
          <w:bCs/>
          <w:sz w:val="32"/>
        </w:rPr>
        <w:t>Учебный план</w:t>
      </w:r>
    </w:p>
    <w:p w:rsidR="000714A5" w:rsidRPr="0052638A" w:rsidRDefault="000714A5" w:rsidP="000714A5">
      <w:pPr>
        <w:spacing w:line="271" w:lineRule="exact"/>
        <w:jc w:val="center"/>
        <w:rPr>
          <w:rFonts w:ascii="Times New Roman" w:hAnsi="Times New Roman"/>
          <w:szCs w:val="20"/>
        </w:rPr>
      </w:pPr>
      <w:r w:rsidRPr="0052638A">
        <w:rPr>
          <w:rFonts w:ascii="Times New Roman" w:hAnsi="Times New Roman"/>
          <w:b/>
          <w:bCs/>
          <w:sz w:val="32"/>
        </w:rPr>
        <w:t>на 2022-2023 учебный год</w:t>
      </w:r>
    </w:p>
    <w:p w:rsidR="000714A5" w:rsidRPr="0052638A" w:rsidRDefault="000714A5" w:rsidP="000714A5">
      <w:pPr>
        <w:ind w:left="60"/>
        <w:jc w:val="center"/>
        <w:rPr>
          <w:rFonts w:ascii="Times New Roman" w:hAnsi="Times New Roman"/>
          <w:sz w:val="32"/>
        </w:rPr>
      </w:pPr>
      <w:r w:rsidRPr="0052638A">
        <w:rPr>
          <w:rFonts w:ascii="Times New Roman" w:hAnsi="Times New Roman"/>
          <w:sz w:val="32"/>
        </w:rPr>
        <w:t>1 классы (ФГОС НОО)</w:t>
      </w:r>
    </w:p>
    <w:p w:rsidR="000714A5" w:rsidRPr="0052638A" w:rsidRDefault="000714A5" w:rsidP="000714A5">
      <w:pPr>
        <w:ind w:left="60"/>
        <w:jc w:val="center"/>
        <w:rPr>
          <w:rFonts w:ascii="Times New Roman" w:hAnsi="Times New Roman"/>
          <w:szCs w:val="20"/>
        </w:rPr>
      </w:pPr>
    </w:p>
    <w:p w:rsidR="000714A5" w:rsidRPr="00862B23" w:rsidRDefault="000714A5" w:rsidP="000714A5">
      <w:pPr>
        <w:spacing w:line="352" w:lineRule="exact"/>
      </w:pPr>
    </w:p>
    <w:p w:rsidR="000714A5" w:rsidRDefault="000714A5" w:rsidP="000714A5">
      <w:pPr>
        <w:spacing w:line="200" w:lineRule="exact"/>
      </w:pPr>
    </w:p>
    <w:p w:rsidR="000714A5" w:rsidRDefault="000714A5" w:rsidP="000714A5">
      <w:pPr>
        <w:spacing w:line="200" w:lineRule="exact"/>
      </w:pPr>
    </w:p>
    <w:p w:rsidR="000714A5" w:rsidRDefault="000714A5" w:rsidP="000714A5">
      <w:pPr>
        <w:spacing w:line="200" w:lineRule="exact"/>
      </w:pPr>
    </w:p>
    <w:p w:rsidR="000714A5" w:rsidRDefault="000714A5" w:rsidP="000714A5">
      <w:pPr>
        <w:tabs>
          <w:tab w:val="num" w:pos="0"/>
        </w:tabs>
        <w:rPr>
          <w:b/>
          <w:sz w:val="28"/>
        </w:rPr>
      </w:pPr>
    </w:p>
    <w:p w:rsidR="000714A5" w:rsidRDefault="000714A5" w:rsidP="000714A5">
      <w:pPr>
        <w:tabs>
          <w:tab w:val="num" w:pos="0"/>
        </w:tabs>
        <w:rPr>
          <w:b/>
          <w:sz w:val="28"/>
        </w:rPr>
      </w:pPr>
    </w:p>
    <w:p w:rsidR="000714A5" w:rsidRDefault="000714A5" w:rsidP="000714A5">
      <w:pPr>
        <w:tabs>
          <w:tab w:val="num" w:pos="0"/>
        </w:tabs>
        <w:rPr>
          <w:b/>
          <w:sz w:val="28"/>
        </w:rPr>
      </w:pPr>
    </w:p>
    <w:p w:rsidR="000714A5" w:rsidRPr="0052638A" w:rsidRDefault="000714A5" w:rsidP="000714A5">
      <w:pPr>
        <w:tabs>
          <w:tab w:val="num" w:pos="0"/>
        </w:tabs>
        <w:jc w:val="center"/>
        <w:rPr>
          <w:rFonts w:ascii="Times New Roman" w:hAnsi="Times New Roman"/>
          <w:b/>
          <w:sz w:val="28"/>
        </w:rPr>
      </w:pPr>
      <w:r w:rsidRPr="0052638A">
        <w:rPr>
          <w:rFonts w:ascii="Times New Roman" w:hAnsi="Times New Roman"/>
          <w:b/>
          <w:sz w:val="28"/>
        </w:rPr>
        <w:t>с. Угловое, 2022г.</w:t>
      </w:r>
    </w:p>
    <w:p w:rsidR="000714A5" w:rsidRPr="0052638A" w:rsidRDefault="000714A5" w:rsidP="00EB189C">
      <w:pPr>
        <w:rPr>
          <w:rFonts w:ascii="Times New Roman" w:hAnsi="Times New Roman"/>
        </w:rPr>
      </w:pPr>
    </w:p>
    <w:p w:rsidR="000714A5" w:rsidRPr="0052638A" w:rsidRDefault="000714A5" w:rsidP="00EB189C">
      <w:pPr>
        <w:rPr>
          <w:rFonts w:ascii="Times New Roman" w:hAnsi="Times New Roman"/>
        </w:rPr>
      </w:pPr>
    </w:p>
    <w:p w:rsidR="00EB189C" w:rsidRPr="00DE74AE" w:rsidRDefault="00EB189C" w:rsidP="00EB189C">
      <w:pPr>
        <w:pStyle w:val="1"/>
        <w:contextualSpacing/>
        <w:jc w:val="center"/>
        <w:rPr>
          <w:b/>
          <w:color w:val="000000" w:themeColor="text1"/>
        </w:rPr>
      </w:pPr>
      <w:r w:rsidRPr="00DE74AE">
        <w:rPr>
          <w:b/>
          <w:color w:val="000000" w:themeColor="text1"/>
        </w:rPr>
        <w:lastRenderedPageBreak/>
        <w:t>ПОЯСНИТЕЛЬНАЯ  ЗАПИСКА</w:t>
      </w:r>
    </w:p>
    <w:p w:rsidR="00EB189C" w:rsidRPr="000714A5" w:rsidRDefault="00EB189C" w:rsidP="000714A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b/>
          <w:bCs/>
          <w:sz w:val="28"/>
          <w:szCs w:val="28"/>
        </w:rPr>
      </w:pPr>
    </w:p>
    <w:p w:rsidR="00EB189C" w:rsidRPr="000714A5" w:rsidRDefault="00EB189C" w:rsidP="000714A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0714A5">
        <w:rPr>
          <w:rFonts w:ascii="Times New Roman" w:eastAsiaTheme="minorHAnsi" w:hAnsi="Times New Roman"/>
          <w:b/>
          <w:bCs/>
          <w:sz w:val="28"/>
          <w:szCs w:val="28"/>
        </w:rPr>
        <w:t xml:space="preserve">1.Нормативно-правовая основа учебного плана </w:t>
      </w:r>
    </w:p>
    <w:p w:rsidR="00EB189C" w:rsidRPr="000714A5" w:rsidRDefault="00EB189C" w:rsidP="000714A5">
      <w:p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EB189C" w:rsidRPr="000714A5" w:rsidRDefault="00EB189C" w:rsidP="000714A5">
      <w:p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0714A5">
        <w:rPr>
          <w:rFonts w:ascii="Times New Roman" w:hAnsi="Times New Roman"/>
          <w:b/>
          <w:sz w:val="28"/>
          <w:szCs w:val="28"/>
        </w:rPr>
        <w:t>Федеральный уровень:</w:t>
      </w:r>
    </w:p>
    <w:p w:rsidR="00EB189C" w:rsidRPr="000714A5" w:rsidRDefault="00EB189C" w:rsidP="000714A5">
      <w:pPr>
        <w:pStyle w:val="a4"/>
        <w:numPr>
          <w:ilvl w:val="0"/>
          <w:numId w:val="2"/>
        </w:num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0714A5">
        <w:rPr>
          <w:rFonts w:ascii="Times New Roman" w:hAnsi="Times New Roman"/>
          <w:sz w:val="28"/>
          <w:szCs w:val="28"/>
        </w:rPr>
        <w:t>Федеральный закон от 29.12.2012 №273-ФЗ «Об образовании в Российской Федерации» (с изменениями).</w:t>
      </w:r>
    </w:p>
    <w:p w:rsidR="00EB189C" w:rsidRPr="000714A5" w:rsidRDefault="00EB189C" w:rsidP="000714A5">
      <w:pPr>
        <w:pStyle w:val="a4"/>
        <w:numPr>
          <w:ilvl w:val="0"/>
          <w:numId w:val="2"/>
        </w:numPr>
        <w:tabs>
          <w:tab w:val="left" w:pos="993"/>
          <w:tab w:val="left" w:pos="127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714A5">
        <w:rPr>
          <w:rFonts w:ascii="Times New Roman" w:hAnsi="Times New Roman"/>
          <w:sz w:val="28"/>
          <w:szCs w:val="28"/>
        </w:rPr>
        <w:t>Приказ Министерства просвещения Российской Федерации от</w:t>
      </w:r>
      <w:r w:rsidRPr="000714A5">
        <w:rPr>
          <w:rFonts w:ascii="Times New Roman" w:eastAsia="+mn-ea" w:hAnsi="Times New Roman"/>
          <w:color w:val="000000"/>
          <w:kern w:val="24"/>
          <w:sz w:val="28"/>
          <w:szCs w:val="28"/>
        </w:rPr>
        <w:t xml:space="preserve"> </w:t>
      </w:r>
      <w:r w:rsidRPr="000714A5">
        <w:rPr>
          <w:rFonts w:ascii="Times New Roman" w:hAnsi="Times New Roman"/>
          <w:sz w:val="28"/>
          <w:szCs w:val="28"/>
        </w:rPr>
        <w:t>31.05.2021 №286        «Об утверждении федерального государственного образовательного стандарта начального общего образования».</w:t>
      </w:r>
    </w:p>
    <w:p w:rsidR="00EB189C" w:rsidRPr="000714A5" w:rsidRDefault="00EB189C" w:rsidP="000714A5">
      <w:pPr>
        <w:pStyle w:val="20"/>
        <w:numPr>
          <w:ilvl w:val="0"/>
          <w:numId w:val="2"/>
        </w:numPr>
        <w:shd w:val="clear" w:color="auto" w:fill="auto"/>
        <w:tabs>
          <w:tab w:val="left" w:pos="756"/>
        </w:tabs>
        <w:spacing w:line="278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0714A5">
        <w:rPr>
          <w:rFonts w:ascii="Times New Roman" w:hAnsi="Times New Roman" w:cs="Times New Roman"/>
          <w:sz w:val="28"/>
          <w:szCs w:val="28"/>
        </w:rPr>
        <w:t>Приказ Министерства просвещения Российской Федерации от 18.07.2022 № 569 «О внесении изменений в федеральный государственный образовательный стандарт начального общего образования, утвержденный приказом Министерством просвещения Российской Федерации от 31.05.2021 № 286 »;</w:t>
      </w:r>
    </w:p>
    <w:p w:rsidR="00EB189C" w:rsidRPr="000714A5" w:rsidRDefault="00EB189C" w:rsidP="000714A5">
      <w:pPr>
        <w:pStyle w:val="a4"/>
        <w:numPr>
          <w:ilvl w:val="0"/>
          <w:numId w:val="2"/>
        </w:numPr>
        <w:tabs>
          <w:tab w:val="left" w:pos="993"/>
          <w:tab w:val="left" w:pos="127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714A5">
        <w:rPr>
          <w:rFonts w:ascii="Times New Roman" w:hAnsi="Times New Roman"/>
          <w:sz w:val="28"/>
          <w:szCs w:val="28"/>
        </w:rPr>
        <w:t>Приказ Министерства просвещения Российской Федерации от 22.04.2021 №115     «Об утверждении Порядка организации и осуществления образовательной деятельности по основным образовательным программам – образовательным программам начального общего, основного общего и среднего общего образования».</w:t>
      </w:r>
    </w:p>
    <w:p w:rsidR="00EB189C" w:rsidRPr="000714A5" w:rsidRDefault="00EB189C" w:rsidP="000714A5">
      <w:pPr>
        <w:pStyle w:val="a4"/>
        <w:numPr>
          <w:ilvl w:val="0"/>
          <w:numId w:val="2"/>
        </w:numPr>
        <w:tabs>
          <w:tab w:val="left" w:pos="993"/>
          <w:tab w:val="left" w:pos="127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714A5">
        <w:rPr>
          <w:rFonts w:ascii="Times New Roman" w:hAnsi="Times New Roman"/>
          <w:bCs/>
          <w:color w:val="000000"/>
          <w:sz w:val="28"/>
          <w:szCs w:val="28"/>
        </w:rPr>
        <w:t>Постановление Главного государственного санитарного врача РФ от 28.09.2020 № 28 «Об утверждении санитарных правил СП 2.4.3648-20 «Санитарно-эпидемиологические требования к организациям воспитания и обучения, отдыха         и оздоровления детей                    и молодежи».</w:t>
      </w:r>
      <w:r w:rsidRPr="000714A5">
        <w:rPr>
          <w:rFonts w:ascii="Times New Roman" w:hAnsi="Times New Roman"/>
          <w:sz w:val="28"/>
          <w:szCs w:val="28"/>
        </w:rPr>
        <w:t xml:space="preserve"> </w:t>
      </w:r>
      <w:hyperlink r:id="rId5" w:history="1">
        <w:r w:rsidRPr="000714A5">
          <w:rPr>
            <w:rStyle w:val="a3"/>
            <w:rFonts w:ascii="Times New Roman" w:hAnsi="Times New Roman"/>
            <w:sz w:val="28"/>
            <w:szCs w:val="28"/>
          </w:rPr>
          <w:t>https://base.garant.ru/75093644/</w:t>
        </w:r>
      </w:hyperlink>
      <w:r w:rsidRPr="000714A5">
        <w:rPr>
          <w:rFonts w:ascii="Times New Roman" w:hAnsi="Times New Roman"/>
          <w:sz w:val="28"/>
          <w:szCs w:val="28"/>
        </w:rPr>
        <w:t xml:space="preserve">. </w:t>
      </w:r>
    </w:p>
    <w:p w:rsidR="00EB189C" w:rsidRPr="000714A5" w:rsidRDefault="00EB189C" w:rsidP="000714A5">
      <w:pPr>
        <w:pStyle w:val="a4"/>
        <w:numPr>
          <w:ilvl w:val="0"/>
          <w:numId w:val="2"/>
        </w:numPr>
        <w:tabs>
          <w:tab w:val="left" w:pos="993"/>
          <w:tab w:val="left" w:pos="127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714A5">
        <w:rPr>
          <w:rFonts w:ascii="Times New Roman" w:hAnsi="Times New Roman"/>
          <w:bCs/>
          <w:sz w:val="28"/>
          <w:szCs w:val="28"/>
        </w:rPr>
        <w:t xml:space="preserve">Постановление Главного государственного санитарного врача РФ от 28.01 2021 №2 «Об утверждении санитарных правил и норм </w:t>
      </w:r>
      <w:proofErr w:type="spellStart"/>
      <w:r w:rsidRPr="000714A5">
        <w:rPr>
          <w:rFonts w:ascii="Times New Roman" w:hAnsi="Times New Roman"/>
          <w:bCs/>
          <w:sz w:val="28"/>
          <w:szCs w:val="28"/>
        </w:rPr>
        <w:t>СанПиН</w:t>
      </w:r>
      <w:proofErr w:type="spellEnd"/>
      <w:r w:rsidRPr="000714A5">
        <w:rPr>
          <w:rFonts w:ascii="Times New Roman" w:hAnsi="Times New Roman"/>
          <w:bCs/>
          <w:sz w:val="28"/>
          <w:szCs w:val="28"/>
        </w:rPr>
        <w:t xml:space="preserve"> 1.2.3685-21 «Гигиенические нормативы и требования к обеспечению безопасности и (или) безвредности для человека факторов среды обитания».</w:t>
      </w:r>
      <w:r w:rsidRPr="000714A5">
        <w:rPr>
          <w:rFonts w:ascii="Times New Roman" w:hAnsi="Times New Roman"/>
          <w:sz w:val="28"/>
          <w:szCs w:val="28"/>
        </w:rPr>
        <w:t xml:space="preserve"> </w:t>
      </w:r>
      <w:hyperlink r:id="rId6" w:history="1">
        <w:r w:rsidRPr="000714A5">
          <w:rPr>
            <w:rStyle w:val="a3"/>
            <w:rFonts w:ascii="Times New Roman" w:hAnsi="Times New Roman"/>
            <w:bCs/>
            <w:sz w:val="28"/>
            <w:szCs w:val="28"/>
          </w:rPr>
          <w:t>https://base.garant.ru/400274954/</w:t>
        </w:r>
      </w:hyperlink>
      <w:r w:rsidRPr="000714A5">
        <w:rPr>
          <w:rFonts w:ascii="Times New Roman" w:hAnsi="Times New Roman"/>
          <w:bCs/>
          <w:sz w:val="28"/>
          <w:szCs w:val="28"/>
        </w:rPr>
        <w:t xml:space="preserve">. </w:t>
      </w:r>
    </w:p>
    <w:p w:rsidR="00EB189C" w:rsidRPr="000714A5" w:rsidRDefault="00EB189C" w:rsidP="000714A5">
      <w:pPr>
        <w:pStyle w:val="a4"/>
        <w:numPr>
          <w:ilvl w:val="0"/>
          <w:numId w:val="2"/>
        </w:numPr>
        <w:tabs>
          <w:tab w:val="left" w:pos="993"/>
          <w:tab w:val="left" w:pos="127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714A5">
        <w:rPr>
          <w:rFonts w:ascii="Times New Roman" w:hAnsi="Times New Roman"/>
          <w:sz w:val="28"/>
          <w:szCs w:val="28"/>
        </w:rPr>
        <w:t xml:space="preserve">Примерная основная образовательная программа начального общего образования, </w:t>
      </w:r>
      <w:r w:rsidRPr="000714A5">
        <w:rPr>
          <w:rFonts w:ascii="Times New Roman" w:hAnsi="Times New Roman"/>
          <w:color w:val="000000"/>
          <w:sz w:val="28"/>
          <w:szCs w:val="28"/>
        </w:rPr>
        <w:t>одобрена решением федерального учебно-методического объединения по общему образованию от 18.03.2022 протокол №1/22</w:t>
      </w:r>
      <w:r w:rsidRPr="000714A5">
        <w:rPr>
          <w:rFonts w:ascii="Times New Roman" w:hAnsi="Times New Roman"/>
          <w:sz w:val="28"/>
          <w:szCs w:val="28"/>
        </w:rPr>
        <w:t>. (</w:t>
      </w:r>
      <w:hyperlink r:id="rId7" w:tooltip="Главная" w:history="1">
        <w:r w:rsidRPr="000714A5">
          <w:rPr>
            <w:rFonts w:ascii="Times New Roman" w:hAnsi="Times New Roman"/>
            <w:sz w:val="28"/>
            <w:szCs w:val="28"/>
          </w:rPr>
          <w:t>Реестр примерных основных общеобразовательных программ</w:t>
        </w:r>
      </w:hyperlink>
      <w:r w:rsidRPr="000714A5">
        <w:rPr>
          <w:rFonts w:ascii="Times New Roman" w:hAnsi="Times New Roman"/>
          <w:sz w:val="28"/>
          <w:szCs w:val="28"/>
        </w:rPr>
        <w:t xml:space="preserve">.  </w:t>
      </w:r>
      <w:hyperlink r:id="rId8" w:history="1">
        <w:r w:rsidRPr="000714A5">
          <w:rPr>
            <w:rStyle w:val="a3"/>
            <w:rFonts w:ascii="Times New Roman" w:hAnsi="Times New Roman"/>
            <w:sz w:val="28"/>
            <w:szCs w:val="28"/>
          </w:rPr>
          <w:t>https://fgosreestr.ru</w:t>
        </w:r>
      </w:hyperlink>
      <w:r w:rsidRPr="000714A5">
        <w:rPr>
          <w:rFonts w:ascii="Times New Roman" w:hAnsi="Times New Roman"/>
          <w:sz w:val="28"/>
          <w:szCs w:val="28"/>
        </w:rPr>
        <w:t>).</w:t>
      </w:r>
    </w:p>
    <w:p w:rsidR="00EB189C" w:rsidRPr="000714A5" w:rsidRDefault="00EB189C" w:rsidP="000714A5">
      <w:pPr>
        <w:pStyle w:val="a4"/>
        <w:numPr>
          <w:ilvl w:val="0"/>
          <w:numId w:val="2"/>
        </w:numPr>
        <w:tabs>
          <w:tab w:val="left" w:pos="993"/>
          <w:tab w:val="left" w:pos="127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714A5">
        <w:rPr>
          <w:rFonts w:ascii="Times New Roman" w:hAnsi="Times New Roman"/>
          <w:sz w:val="28"/>
          <w:szCs w:val="28"/>
        </w:rPr>
        <w:t xml:space="preserve">Приказ Министерства просвещения Российской Федерации от 02.09.2020 №458      «Об утверждении порядка приема на </w:t>
      </w:r>
      <w:proofErr w:type="gramStart"/>
      <w:r w:rsidRPr="000714A5">
        <w:rPr>
          <w:rFonts w:ascii="Times New Roman" w:hAnsi="Times New Roman"/>
          <w:sz w:val="28"/>
          <w:szCs w:val="28"/>
        </w:rPr>
        <w:t>обучение по</w:t>
      </w:r>
      <w:proofErr w:type="gramEnd"/>
      <w:r w:rsidRPr="000714A5">
        <w:rPr>
          <w:rFonts w:ascii="Times New Roman" w:hAnsi="Times New Roman"/>
          <w:sz w:val="28"/>
          <w:szCs w:val="28"/>
        </w:rPr>
        <w:t xml:space="preserve"> образовательным программам начального общего, основного общего и среднего общего образования». </w:t>
      </w:r>
      <w:hyperlink r:id="rId9" w:history="1">
        <w:r w:rsidRPr="000714A5">
          <w:rPr>
            <w:rStyle w:val="a3"/>
            <w:rFonts w:ascii="Times New Roman" w:hAnsi="Times New Roman"/>
            <w:sz w:val="28"/>
            <w:szCs w:val="28"/>
          </w:rPr>
          <w:t>https://base.garant.ru/74626876/</w:t>
        </w:r>
      </w:hyperlink>
      <w:r w:rsidRPr="000714A5">
        <w:rPr>
          <w:rFonts w:ascii="Times New Roman" w:hAnsi="Times New Roman"/>
          <w:sz w:val="28"/>
          <w:szCs w:val="28"/>
        </w:rPr>
        <w:t xml:space="preserve">. </w:t>
      </w:r>
    </w:p>
    <w:p w:rsidR="00EB189C" w:rsidRPr="000714A5" w:rsidRDefault="00EB189C" w:rsidP="000714A5">
      <w:pPr>
        <w:tabs>
          <w:tab w:val="left" w:pos="993"/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EB189C" w:rsidRPr="000714A5" w:rsidRDefault="00EB189C" w:rsidP="000714A5">
      <w:pPr>
        <w:tabs>
          <w:tab w:val="left" w:pos="993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0714A5">
        <w:rPr>
          <w:rFonts w:ascii="Times New Roman" w:hAnsi="Times New Roman"/>
          <w:b/>
          <w:sz w:val="28"/>
          <w:szCs w:val="28"/>
        </w:rPr>
        <w:t>Региональный уровень</w:t>
      </w:r>
    </w:p>
    <w:p w:rsidR="00EB189C" w:rsidRPr="000714A5" w:rsidRDefault="00EB189C" w:rsidP="000714A5">
      <w:pPr>
        <w:pStyle w:val="a4"/>
        <w:numPr>
          <w:ilvl w:val="0"/>
          <w:numId w:val="3"/>
        </w:numPr>
        <w:tabs>
          <w:tab w:val="left" w:pos="127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714A5">
        <w:rPr>
          <w:rFonts w:ascii="Times New Roman" w:hAnsi="Times New Roman"/>
          <w:sz w:val="28"/>
          <w:szCs w:val="28"/>
        </w:rPr>
        <w:t>Закон Республики Крым от 06.07.2015 №131-ЗРК/2015 «Об образовании в Республике Крым».</w:t>
      </w:r>
    </w:p>
    <w:p w:rsidR="00EB189C" w:rsidRPr="000714A5" w:rsidRDefault="00EB189C" w:rsidP="000714A5">
      <w:pPr>
        <w:pStyle w:val="a4"/>
        <w:numPr>
          <w:ilvl w:val="0"/>
          <w:numId w:val="3"/>
        </w:numPr>
        <w:tabs>
          <w:tab w:val="left" w:pos="127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714A5">
        <w:rPr>
          <w:rFonts w:ascii="Times New Roman" w:hAnsi="Times New Roman"/>
          <w:sz w:val="28"/>
          <w:szCs w:val="28"/>
        </w:rPr>
        <w:lastRenderedPageBreak/>
        <w:t>Приказ Министерства образования, науки и молодежи Республики Крым                     от 11.06.2021 №1018 «Об утверждении Инструкции по ведению деловой документации в общеобразовательных организациях Республики Крым».</w:t>
      </w:r>
    </w:p>
    <w:p w:rsidR="00EB189C" w:rsidRPr="000714A5" w:rsidRDefault="00EB189C" w:rsidP="000714A5">
      <w:pPr>
        <w:pStyle w:val="a4"/>
        <w:numPr>
          <w:ilvl w:val="0"/>
          <w:numId w:val="3"/>
        </w:numPr>
        <w:tabs>
          <w:tab w:val="left" w:pos="127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714A5">
        <w:rPr>
          <w:rFonts w:ascii="Times New Roman" w:hAnsi="Times New Roman"/>
          <w:sz w:val="28"/>
          <w:szCs w:val="28"/>
        </w:rPr>
        <w:t>Письмо Министерства образования, науки и молодежи Республики Крым                       от 18.05.2022 №2017/01-14 «Методические рекомендации по формированию учебных планов общеобразовательных организаций Республики Крым на 2022/2023 учебный год».</w:t>
      </w:r>
    </w:p>
    <w:p w:rsidR="00EB189C" w:rsidRPr="000714A5" w:rsidRDefault="00EB189C" w:rsidP="000714A5">
      <w:pPr>
        <w:pStyle w:val="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714A5">
        <w:rPr>
          <w:rFonts w:ascii="Times New Roman" w:hAnsi="Times New Roman"/>
          <w:sz w:val="28"/>
          <w:szCs w:val="28"/>
        </w:rPr>
        <w:t>Письмо Министерства образования, науки и молодежи Республики Крым от 20.06.2022 №2576/01-14 с информацией для составления календарного учебного графика на 2022-2023 учебный год и методические рекомендации по его составлению.</w:t>
      </w:r>
    </w:p>
    <w:p w:rsidR="00EB189C" w:rsidRPr="000714A5" w:rsidRDefault="00EB189C" w:rsidP="000714A5">
      <w:pPr>
        <w:pStyle w:val="a4"/>
        <w:tabs>
          <w:tab w:val="left" w:pos="127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B189C" w:rsidRPr="000714A5" w:rsidRDefault="00EB189C" w:rsidP="000714A5">
      <w:pPr>
        <w:shd w:val="clear" w:color="auto" w:fill="FFFFFF"/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p w:rsidR="00EB189C" w:rsidRPr="000714A5" w:rsidRDefault="00EB189C" w:rsidP="000714A5">
      <w:pPr>
        <w:shd w:val="clear" w:color="auto" w:fill="FFFFFF"/>
        <w:spacing w:after="0" w:line="240" w:lineRule="auto"/>
        <w:contextualSpacing/>
        <w:jc w:val="both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</w:p>
    <w:p w:rsidR="00EB189C" w:rsidRPr="000714A5" w:rsidRDefault="00EB189C" w:rsidP="000714A5">
      <w:pPr>
        <w:shd w:val="clear" w:color="auto" w:fill="FFFFFF"/>
        <w:spacing w:after="0" w:line="240" w:lineRule="auto"/>
        <w:contextualSpacing/>
        <w:jc w:val="both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</w:p>
    <w:p w:rsidR="00EB189C" w:rsidRPr="000714A5" w:rsidRDefault="00EB189C" w:rsidP="000714A5">
      <w:pPr>
        <w:shd w:val="clear" w:color="auto" w:fill="FFFFFF"/>
        <w:spacing w:after="0" w:line="240" w:lineRule="auto"/>
        <w:contextualSpacing/>
        <w:jc w:val="both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</w:p>
    <w:p w:rsidR="00EB189C" w:rsidRPr="000714A5" w:rsidRDefault="00EB189C" w:rsidP="000714A5">
      <w:pPr>
        <w:shd w:val="clear" w:color="auto" w:fill="FFFFFF"/>
        <w:spacing w:after="0" w:line="240" w:lineRule="auto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714A5">
        <w:rPr>
          <w:rFonts w:ascii="Times New Roman" w:hAnsi="Times New Roman"/>
          <w:b/>
          <w:bCs/>
          <w:color w:val="000000" w:themeColor="text1"/>
          <w:sz w:val="28"/>
          <w:szCs w:val="28"/>
        </w:rPr>
        <w:t>Перечень методических и иных документов, с учётом которых разработан учебный план</w:t>
      </w:r>
      <w:r w:rsidRPr="000714A5">
        <w:rPr>
          <w:rFonts w:ascii="Times New Roman" w:hAnsi="Times New Roman"/>
          <w:color w:val="000000" w:themeColor="text1"/>
          <w:sz w:val="28"/>
          <w:szCs w:val="28"/>
        </w:rPr>
        <w:t>:</w:t>
      </w:r>
    </w:p>
    <w:p w:rsidR="00EB189C" w:rsidRPr="000714A5" w:rsidRDefault="00EB189C" w:rsidP="000714A5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 w:themeColor="text1"/>
          <w:sz w:val="28"/>
          <w:szCs w:val="28"/>
        </w:rPr>
      </w:pPr>
      <w:proofErr w:type="gramStart"/>
      <w:r w:rsidRPr="000714A5">
        <w:rPr>
          <w:rFonts w:ascii="Times New Roman" w:hAnsi="Times New Roman"/>
          <w:color w:val="000000" w:themeColor="text1"/>
          <w:sz w:val="28"/>
          <w:szCs w:val="28"/>
        </w:rPr>
        <w:t xml:space="preserve">Письмо Министерства просвещения Российской Федерации от 20.12.2018г. № 03-510  «О направлении информации (вместе с «Рекомендациями по применению норм законодательства в части обеспечения возможности получения образования                на родных языках из числа языков народов Российской Федерации, изучения государственных языков республик Российской Федерации, родных языков из числа языков народов Российской Федерации, в том числе русского как родного»)» </w:t>
      </w:r>
      <w:proofErr w:type="gramEnd"/>
    </w:p>
    <w:p w:rsidR="00EB189C" w:rsidRPr="000714A5" w:rsidRDefault="00EB189C" w:rsidP="000714A5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 w:themeColor="text1"/>
          <w:sz w:val="28"/>
          <w:szCs w:val="28"/>
        </w:rPr>
      </w:pPr>
      <w:r w:rsidRPr="000714A5">
        <w:rPr>
          <w:rFonts w:ascii="Times New Roman" w:eastAsiaTheme="minorHAnsi" w:hAnsi="Times New Roman"/>
          <w:color w:val="000000" w:themeColor="text1"/>
          <w:sz w:val="28"/>
          <w:szCs w:val="28"/>
        </w:rPr>
        <w:t xml:space="preserve">Письмо Министерства образования, науки и молодёжи Республики Крым                    от 13.04.2016г. № 01-14/1207 «О порядке выбора языка обучения и языка изучения      в образовательных организациях Республики Крым»; </w:t>
      </w:r>
    </w:p>
    <w:p w:rsidR="00EB189C" w:rsidRPr="000714A5" w:rsidRDefault="00EB189C" w:rsidP="000714A5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 w:themeColor="text1"/>
          <w:sz w:val="28"/>
          <w:szCs w:val="28"/>
        </w:rPr>
      </w:pPr>
      <w:r w:rsidRPr="000714A5">
        <w:rPr>
          <w:rFonts w:ascii="Times New Roman" w:eastAsiaTheme="minorHAnsi" w:hAnsi="Times New Roman"/>
          <w:color w:val="000000" w:themeColor="text1"/>
          <w:sz w:val="28"/>
          <w:szCs w:val="28"/>
        </w:rPr>
        <w:t>Письмо Министерства образования, науки и молодёжи Республики Крым                   от 02.06.2016г. № 01-14/1946 «Об особенностях изучения родного языка»;</w:t>
      </w:r>
    </w:p>
    <w:p w:rsidR="00EB189C" w:rsidRPr="000714A5" w:rsidRDefault="00EB189C" w:rsidP="000714A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B189C" w:rsidRPr="000714A5" w:rsidRDefault="00EB189C" w:rsidP="000714A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b/>
          <w:bCs/>
          <w:sz w:val="28"/>
          <w:szCs w:val="28"/>
        </w:rPr>
      </w:pPr>
      <w:r w:rsidRPr="000714A5">
        <w:rPr>
          <w:rFonts w:ascii="Times New Roman" w:hAnsi="Times New Roman"/>
          <w:b/>
          <w:bCs/>
          <w:sz w:val="28"/>
          <w:szCs w:val="28"/>
        </w:rPr>
        <w:t>2.</w:t>
      </w:r>
      <w:r w:rsidRPr="000714A5">
        <w:rPr>
          <w:rFonts w:ascii="Times New Roman" w:eastAsiaTheme="minorHAnsi" w:hAnsi="Times New Roman"/>
          <w:b/>
          <w:bCs/>
          <w:sz w:val="28"/>
          <w:szCs w:val="28"/>
        </w:rPr>
        <w:t xml:space="preserve"> </w:t>
      </w:r>
      <w:proofErr w:type="gramStart"/>
      <w:r w:rsidRPr="000714A5">
        <w:rPr>
          <w:rFonts w:ascii="Times New Roman" w:eastAsiaTheme="minorHAnsi" w:hAnsi="Times New Roman"/>
          <w:b/>
          <w:bCs/>
          <w:sz w:val="28"/>
          <w:szCs w:val="28"/>
        </w:rPr>
        <w:t>Реализуемые</w:t>
      </w:r>
      <w:proofErr w:type="gramEnd"/>
      <w:r w:rsidRPr="000714A5">
        <w:rPr>
          <w:rFonts w:ascii="Times New Roman" w:eastAsiaTheme="minorHAnsi" w:hAnsi="Times New Roman"/>
          <w:b/>
          <w:bCs/>
          <w:sz w:val="28"/>
          <w:szCs w:val="28"/>
        </w:rPr>
        <w:t xml:space="preserve"> основные общеобразовательные программ: </w:t>
      </w:r>
    </w:p>
    <w:p w:rsidR="00EB189C" w:rsidRPr="000714A5" w:rsidRDefault="00EB189C" w:rsidP="000714A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b/>
          <w:bCs/>
          <w:sz w:val="28"/>
          <w:szCs w:val="28"/>
        </w:rPr>
      </w:pPr>
      <w:r w:rsidRPr="000714A5">
        <w:rPr>
          <w:rFonts w:ascii="Times New Roman" w:eastAsia="TimesNewRomanPSMT" w:hAnsi="Times New Roman"/>
          <w:sz w:val="28"/>
          <w:szCs w:val="28"/>
        </w:rPr>
        <w:t>общеобразовательная программа начального общего образования (1</w:t>
      </w:r>
      <w:r w:rsidRPr="000714A5">
        <w:rPr>
          <w:rFonts w:ascii="Times New Roman" w:eastAsiaTheme="minorHAnsi" w:hAnsi="Times New Roman"/>
          <w:sz w:val="28"/>
          <w:szCs w:val="28"/>
        </w:rPr>
        <w:t>-</w:t>
      </w:r>
      <w:r w:rsidRPr="000714A5">
        <w:rPr>
          <w:rFonts w:ascii="Times New Roman" w:eastAsia="TimesNewRomanPSMT" w:hAnsi="Times New Roman"/>
          <w:sz w:val="28"/>
          <w:szCs w:val="28"/>
        </w:rPr>
        <w:t>4 классы) ФГОС 2021;</w:t>
      </w:r>
    </w:p>
    <w:p w:rsidR="00EB189C" w:rsidRPr="000714A5" w:rsidRDefault="00EB189C" w:rsidP="000714A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B189C" w:rsidRPr="000714A5" w:rsidRDefault="00EB189C" w:rsidP="000714A5">
      <w:pPr>
        <w:tabs>
          <w:tab w:val="left" w:pos="1276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0714A5">
        <w:rPr>
          <w:rFonts w:ascii="Times New Roman" w:hAnsi="Times New Roman"/>
          <w:b/>
          <w:sz w:val="28"/>
          <w:szCs w:val="28"/>
        </w:rPr>
        <w:t>3.Особенности учебного плана</w:t>
      </w:r>
    </w:p>
    <w:p w:rsidR="00EB189C" w:rsidRPr="000714A5" w:rsidRDefault="00EB189C" w:rsidP="000714A5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0714A5">
        <w:rPr>
          <w:rFonts w:ascii="Times New Roman" w:hAnsi="Times New Roman"/>
          <w:sz w:val="28"/>
          <w:szCs w:val="28"/>
        </w:rPr>
        <w:t xml:space="preserve">       Учебный план реализуется в соответствии с образовательной программой НОО.</w:t>
      </w:r>
      <w:r w:rsidRPr="000714A5">
        <w:rPr>
          <w:rFonts w:ascii="Times New Roman" w:hAnsi="Times New Roman"/>
          <w:color w:val="000000"/>
          <w:sz w:val="28"/>
          <w:szCs w:val="28"/>
        </w:rPr>
        <w:t xml:space="preserve">       </w:t>
      </w:r>
    </w:p>
    <w:p w:rsidR="00EB189C" w:rsidRPr="000714A5" w:rsidRDefault="00EB189C" w:rsidP="000714A5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0714A5">
        <w:rPr>
          <w:rFonts w:ascii="Times New Roman" w:hAnsi="Times New Roman"/>
          <w:color w:val="000000"/>
          <w:sz w:val="28"/>
          <w:szCs w:val="28"/>
        </w:rPr>
        <w:t xml:space="preserve">       Учебный план обеспечивает выполнение гигиенических требований к режиму образовательного процесса, установленных СП 2.4.3648-20 и </w:t>
      </w:r>
      <w:proofErr w:type="spellStart"/>
      <w:r w:rsidRPr="000714A5">
        <w:rPr>
          <w:rFonts w:ascii="Times New Roman" w:hAnsi="Times New Roman"/>
          <w:color w:val="000000"/>
          <w:sz w:val="28"/>
          <w:szCs w:val="28"/>
        </w:rPr>
        <w:t>СанПиН</w:t>
      </w:r>
      <w:proofErr w:type="spellEnd"/>
      <w:r w:rsidRPr="000714A5">
        <w:rPr>
          <w:rFonts w:ascii="Times New Roman" w:hAnsi="Times New Roman"/>
          <w:color w:val="000000"/>
          <w:sz w:val="28"/>
          <w:szCs w:val="28"/>
        </w:rPr>
        <w:t xml:space="preserve"> 1.2.3685-21, предусматривает четырехлетний нормативный срок освоения образовательных программ</w:t>
      </w:r>
    </w:p>
    <w:p w:rsidR="00EB189C" w:rsidRPr="000714A5" w:rsidRDefault="00EB189C" w:rsidP="000714A5">
      <w:pPr>
        <w:shd w:val="clear" w:color="auto" w:fill="FFFFFF"/>
        <w:spacing w:after="0" w:line="240" w:lineRule="auto"/>
        <w:jc w:val="both"/>
        <w:rPr>
          <w:rFonts w:ascii="Times New Roman" w:eastAsia="TimesNewRomanPSMT" w:hAnsi="Times New Roman"/>
          <w:sz w:val="28"/>
          <w:szCs w:val="28"/>
        </w:rPr>
      </w:pPr>
      <w:r w:rsidRPr="000714A5">
        <w:rPr>
          <w:rFonts w:ascii="Times New Roman" w:hAnsi="Times New Roman"/>
          <w:color w:val="000000"/>
          <w:sz w:val="28"/>
          <w:szCs w:val="28"/>
        </w:rPr>
        <w:lastRenderedPageBreak/>
        <w:t xml:space="preserve">начального общего образования для 1–4-х классов (135 учебных недель), </w:t>
      </w:r>
      <w:r w:rsidRPr="000714A5">
        <w:rPr>
          <w:rFonts w:ascii="Times New Roman" w:eastAsia="TimesNewRomanPSMT" w:hAnsi="Times New Roman"/>
          <w:sz w:val="28"/>
          <w:szCs w:val="28"/>
        </w:rPr>
        <w:t>и предусматривает:</w:t>
      </w:r>
    </w:p>
    <w:p w:rsidR="00EB189C" w:rsidRPr="000714A5" w:rsidRDefault="00EB189C" w:rsidP="000714A5">
      <w:pPr>
        <w:pStyle w:val="a4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/>
          <w:sz w:val="28"/>
          <w:szCs w:val="28"/>
        </w:rPr>
      </w:pPr>
      <w:r w:rsidRPr="000714A5">
        <w:rPr>
          <w:rFonts w:ascii="Times New Roman" w:eastAsia="TimesNewRoman" w:hAnsi="Times New Roman"/>
          <w:sz w:val="28"/>
          <w:szCs w:val="28"/>
        </w:rPr>
        <w:t>продолжительность учебного года в 1-х классах составляет 33 учебные недели, разделенные на четыре учебных четверти;</w:t>
      </w:r>
    </w:p>
    <w:p w:rsidR="00EB189C" w:rsidRPr="000714A5" w:rsidRDefault="00EB189C" w:rsidP="000714A5">
      <w:pPr>
        <w:pStyle w:val="a4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/>
          <w:sz w:val="28"/>
          <w:szCs w:val="28"/>
        </w:rPr>
      </w:pPr>
      <w:r w:rsidRPr="000714A5">
        <w:rPr>
          <w:rFonts w:ascii="Times New Roman" w:eastAsia="TimesNewRoman" w:hAnsi="Times New Roman"/>
          <w:sz w:val="28"/>
          <w:szCs w:val="28"/>
        </w:rPr>
        <w:t xml:space="preserve">учебные занятия проводятся по </w:t>
      </w:r>
      <w:r w:rsidRPr="000714A5">
        <w:rPr>
          <w:rFonts w:ascii="Times New Roman" w:hAnsi="Times New Roman"/>
          <w:i/>
          <w:iCs/>
          <w:sz w:val="28"/>
          <w:szCs w:val="28"/>
        </w:rPr>
        <w:t xml:space="preserve">5-дневной </w:t>
      </w:r>
      <w:r w:rsidRPr="000714A5">
        <w:rPr>
          <w:rFonts w:ascii="Times New Roman" w:eastAsia="TimesNewRoman" w:hAnsi="Times New Roman"/>
          <w:sz w:val="28"/>
          <w:szCs w:val="28"/>
        </w:rPr>
        <w:t>учебной  неделе и только в  первую смену;</w:t>
      </w:r>
    </w:p>
    <w:p w:rsidR="00EB189C" w:rsidRPr="000714A5" w:rsidRDefault="00EB189C" w:rsidP="000714A5">
      <w:pPr>
        <w:pStyle w:val="a4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/>
          <w:sz w:val="28"/>
          <w:szCs w:val="28"/>
        </w:rPr>
      </w:pPr>
      <w:r w:rsidRPr="000714A5">
        <w:rPr>
          <w:rFonts w:ascii="Times New Roman" w:eastAsia="TimesNewRoman" w:hAnsi="Times New Roman"/>
          <w:sz w:val="28"/>
          <w:szCs w:val="28"/>
        </w:rPr>
        <w:t>обучение проводится без балльного оценивания знаний обучающихся и домашних заданий;</w:t>
      </w:r>
    </w:p>
    <w:p w:rsidR="00EB189C" w:rsidRPr="000714A5" w:rsidRDefault="00EB189C" w:rsidP="000714A5">
      <w:pPr>
        <w:pStyle w:val="a4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/>
          <w:sz w:val="28"/>
          <w:szCs w:val="28"/>
        </w:rPr>
      </w:pPr>
      <w:r w:rsidRPr="000714A5">
        <w:rPr>
          <w:rFonts w:ascii="Times New Roman" w:eastAsia="TimesNewRoman" w:hAnsi="Times New Roman"/>
          <w:sz w:val="28"/>
          <w:szCs w:val="28"/>
        </w:rPr>
        <w:t>предусмотрены дополнительные недельные каникулы в середине третьей четверти     при традиционном режиме обучения.</w:t>
      </w:r>
    </w:p>
    <w:p w:rsidR="00EB189C" w:rsidRPr="000714A5" w:rsidRDefault="00EB189C" w:rsidP="000714A5">
      <w:pPr>
        <w:pStyle w:val="a4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/>
          <w:sz w:val="28"/>
          <w:szCs w:val="28"/>
        </w:rPr>
      </w:pPr>
    </w:p>
    <w:p w:rsidR="00EB189C" w:rsidRPr="000714A5" w:rsidRDefault="00EB189C" w:rsidP="000714A5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0714A5">
        <w:rPr>
          <w:rFonts w:ascii="Times New Roman" w:hAnsi="Times New Roman"/>
          <w:color w:val="000000"/>
          <w:sz w:val="28"/>
          <w:szCs w:val="28"/>
        </w:rPr>
        <w:t xml:space="preserve">       Предельно допустимая аудиторная нагрузка определена Санитарными правилами 2.4.3648-20 «Санитарно-эпидемиологические требования к организации воспитания                и обучения, отдыха и оздоровления детей и молодежи», утвержденными постановлением Главного государственного санитарного врача Российской Федерации от 28.09. 2020 №28.</w:t>
      </w:r>
    </w:p>
    <w:p w:rsidR="00EB189C" w:rsidRPr="000714A5" w:rsidRDefault="00EB189C" w:rsidP="000714A5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tbl>
      <w:tblPr>
        <w:tblStyle w:val="a8"/>
        <w:tblW w:w="0" w:type="auto"/>
        <w:tblInd w:w="675" w:type="dxa"/>
        <w:tblLayout w:type="fixed"/>
        <w:tblLook w:val="0000"/>
      </w:tblPr>
      <w:tblGrid>
        <w:gridCol w:w="1985"/>
        <w:gridCol w:w="6662"/>
      </w:tblGrid>
      <w:tr w:rsidR="00EB189C" w:rsidRPr="000714A5" w:rsidTr="00EB189C">
        <w:trPr>
          <w:trHeight w:val="349"/>
        </w:trPr>
        <w:tc>
          <w:tcPr>
            <w:tcW w:w="1985" w:type="dxa"/>
          </w:tcPr>
          <w:p w:rsidR="00EB189C" w:rsidRPr="000714A5" w:rsidRDefault="00EB189C" w:rsidP="000714A5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color w:val="000000"/>
                <w:sz w:val="28"/>
                <w:szCs w:val="28"/>
                <w:lang w:eastAsia="en-US"/>
              </w:rPr>
            </w:pPr>
            <w:r w:rsidRPr="000714A5">
              <w:rPr>
                <w:rFonts w:ascii="Times New Roman" w:eastAsiaTheme="minorHAnsi" w:hAnsi="Times New Roman"/>
                <w:b/>
                <w:bCs/>
                <w:color w:val="000000"/>
                <w:sz w:val="28"/>
                <w:szCs w:val="28"/>
                <w:lang w:eastAsia="en-US"/>
              </w:rPr>
              <w:t>Класс</w:t>
            </w:r>
          </w:p>
        </w:tc>
        <w:tc>
          <w:tcPr>
            <w:tcW w:w="6662" w:type="dxa"/>
          </w:tcPr>
          <w:p w:rsidR="00EB189C" w:rsidRPr="000714A5" w:rsidRDefault="00EB189C" w:rsidP="000714A5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color w:val="000000"/>
                <w:sz w:val="28"/>
                <w:szCs w:val="28"/>
                <w:lang w:eastAsia="en-US"/>
              </w:rPr>
            </w:pPr>
            <w:r w:rsidRPr="000714A5">
              <w:rPr>
                <w:rFonts w:ascii="Times New Roman" w:eastAsiaTheme="minorHAnsi" w:hAnsi="Times New Roman"/>
                <w:b/>
                <w:bCs/>
                <w:color w:val="000000"/>
                <w:sz w:val="28"/>
                <w:szCs w:val="28"/>
                <w:lang w:eastAsia="en-US"/>
              </w:rPr>
              <w:t>Максимально допустимая недельная нагрузка в академических часах при 5-дневной неделе не более</w:t>
            </w:r>
          </w:p>
        </w:tc>
      </w:tr>
      <w:tr w:rsidR="00EB189C" w:rsidRPr="000714A5" w:rsidTr="00EB189C">
        <w:trPr>
          <w:trHeight w:val="109"/>
        </w:trPr>
        <w:tc>
          <w:tcPr>
            <w:tcW w:w="1985" w:type="dxa"/>
          </w:tcPr>
          <w:p w:rsidR="00EB189C" w:rsidRPr="000714A5" w:rsidRDefault="00D5036E" w:rsidP="000714A5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color w:val="000000"/>
                <w:sz w:val="28"/>
                <w:szCs w:val="28"/>
                <w:lang w:eastAsia="en-US"/>
              </w:rPr>
            </w:pPr>
            <w:r w:rsidRPr="000714A5">
              <w:rPr>
                <w:rFonts w:ascii="Times New Roman" w:eastAsiaTheme="minorHAnsi" w:hAnsi="Times New Roman"/>
                <w:color w:val="000000"/>
                <w:sz w:val="28"/>
                <w:szCs w:val="28"/>
                <w:lang w:eastAsia="en-US"/>
              </w:rPr>
              <w:t>1А, 1Б</w:t>
            </w:r>
          </w:p>
        </w:tc>
        <w:tc>
          <w:tcPr>
            <w:tcW w:w="6662" w:type="dxa"/>
          </w:tcPr>
          <w:p w:rsidR="00EB189C" w:rsidRPr="000714A5" w:rsidRDefault="00EB189C" w:rsidP="000714A5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color w:val="000000"/>
                <w:sz w:val="28"/>
                <w:szCs w:val="28"/>
                <w:lang w:eastAsia="en-US"/>
              </w:rPr>
            </w:pPr>
            <w:r w:rsidRPr="000714A5">
              <w:rPr>
                <w:rFonts w:ascii="Times New Roman" w:eastAsiaTheme="minorHAnsi" w:hAnsi="Times New Roman"/>
                <w:color w:val="000000"/>
                <w:sz w:val="28"/>
                <w:szCs w:val="28"/>
                <w:lang w:eastAsia="en-US"/>
              </w:rPr>
              <w:t>21</w:t>
            </w:r>
          </w:p>
        </w:tc>
      </w:tr>
    </w:tbl>
    <w:p w:rsidR="00EB189C" w:rsidRPr="000714A5" w:rsidRDefault="00EB189C" w:rsidP="000714A5">
      <w:pPr>
        <w:shd w:val="clear" w:color="auto" w:fill="FFFFFF"/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EB189C" w:rsidRPr="000714A5" w:rsidRDefault="00EB189C" w:rsidP="000714A5">
      <w:pPr>
        <w:shd w:val="clear" w:color="auto" w:fill="FFFFFF"/>
        <w:spacing w:after="0" w:line="240" w:lineRule="auto"/>
        <w:contextualSpacing/>
        <w:jc w:val="both"/>
        <w:rPr>
          <w:rFonts w:ascii="Times New Roman" w:hAnsi="Times New Roman"/>
          <w:b/>
          <w:color w:val="000000" w:themeColor="text1"/>
          <w:sz w:val="28"/>
          <w:szCs w:val="28"/>
          <w:bdr w:val="none" w:sz="0" w:space="0" w:color="auto" w:frame="1"/>
        </w:rPr>
      </w:pPr>
      <w:r w:rsidRPr="000714A5">
        <w:rPr>
          <w:rFonts w:ascii="Times New Roman" w:hAnsi="Times New Roman"/>
          <w:b/>
          <w:color w:val="000000" w:themeColor="text1"/>
          <w:sz w:val="28"/>
          <w:szCs w:val="28"/>
          <w:bdr w:val="none" w:sz="0" w:space="0" w:color="auto" w:frame="1"/>
        </w:rPr>
        <w:t>Дополнительные требования при организации обучения в 1 классе:</w:t>
      </w:r>
    </w:p>
    <w:p w:rsidR="00EB189C" w:rsidRPr="000714A5" w:rsidRDefault="00EB189C" w:rsidP="000714A5">
      <w:pPr>
        <w:pStyle w:val="Default"/>
        <w:jc w:val="both"/>
        <w:rPr>
          <w:sz w:val="28"/>
          <w:szCs w:val="28"/>
        </w:rPr>
      </w:pPr>
      <w:r w:rsidRPr="000714A5">
        <w:rPr>
          <w:sz w:val="28"/>
          <w:szCs w:val="28"/>
        </w:rPr>
        <w:t xml:space="preserve">       - использование «ступенчатого» режима обучения в первом полугодии (в сентябре, октябре – по 3 урока в день по 35 минут каждый, в ноябре-декабре – по 4 урока по 35 минут каждый; январь-май – по 4 урока по </w:t>
      </w:r>
      <w:r w:rsidRPr="000714A5">
        <w:rPr>
          <w:color w:val="auto"/>
          <w:sz w:val="28"/>
          <w:szCs w:val="28"/>
        </w:rPr>
        <w:t>40 минут каждый);</w:t>
      </w:r>
      <w:r w:rsidRPr="000714A5">
        <w:rPr>
          <w:sz w:val="28"/>
          <w:szCs w:val="28"/>
        </w:rPr>
        <w:t xml:space="preserve"> </w:t>
      </w:r>
    </w:p>
    <w:p w:rsidR="00EB189C" w:rsidRPr="000714A5" w:rsidRDefault="00EB189C" w:rsidP="000714A5">
      <w:pPr>
        <w:pStyle w:val="Default"/>
        <w:jc w:val="both"/>
        <w:rPr>
          <w:sz w:val="28"/>
          <w:szCs w:val="28"/>
        </w:rPr>
      </w:pPr>
      <w:r w:rsidRPr="000714A5">
        <w:rPr>
          <w:sz w:val="28"/>
          <w:szCs w:val="28"/>
        </w:rPr>
        <w:t xml:space="preserve">       - использование «ступенчатого» режима обучения в первом полугодии осуществляется следующим образом. В сентябре-октябре четвертый урок и один раз в неделю пятый урок (всего 48 уроков) следует проводить в нетрадиционной форме: целевые прогулки, экскурсии, уроки-театрализации, уроки-игры. Содержание нетрадиционных уроков должно быть направлено на развитие и совершенствование движения обучающихся. </w:t>
      </w:r>
      <w:proofErr w:type="gramStart"/>
      <w:r w:rsidRPr="000714A5">
        <w:rPr>
          <w:sz w:val="28"/>
          <w:szCs w:val="28"/>
        </w:rPr>
        <w:t>Уроки                           в нетрадиционной форме распределяются в соответствии  с рабочими программами учителей следующим образом: 24 урока физической культуры и 24 урока по другим учебным предметам, в том числе: 4-5 экскурсий по окружающему миру, 3-4 экскурсии                        по изобразительному искусству, 4-6 нетрадиционных занятий по технологии; 4-5 уроков-театрализаций по музыке, 6-7 уроков-игр и экскурсий по математике (кроме уроков русского языка и литературного чтения).</w:t>
      </w:r>
      <w:proofErr w:type="gramEnd"/>
      <w:r w:rsidRPr="000714A5">
        <w:rPr>
          <w:rFonts w:eastAsia="TimesNewRoman"/>
          <w:sz w:val="28"/>
          <w:szCs w:val="28"/>
        </w:rPr>
        <w:t xml:space="preserve"> Занятия направлены на снятие статического  напряжения младшего школьника.</w:t>
      </w:r>
    </w:p>
    <w:p w:rsidR="00EB189C" w:rsidRPr="000714A5" w:rsidRDefault="00EB189C" w:rsidP="000714A5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  <w:bdr w:val="none" w:sz="0" w:space="0" w:color="auto" w:frame="1"/>
        </w:rPr>
      </w:pPr>
      <w:r w:rsidRPr="000714A5">
        <w:rPr>
          <w:rFonts w:ascii="Times New Roman" w:hAnsi="Times New Roman"/>
          <w:color w:val="000000" w:themeColor="text1"/>
          <w:sz w:val="28"/>
          <w:szCs w:val="28"/>
          <w:bdr w:val="none" w:sz="0" w:space="0" w:color="auto" w:frame="1"/>
        </w:rPr>
        <w:t xml:space="preserve">       - в 1 четверти, в середине учебного дня, организовано проведение динамической паузы продолжительностью – 40 минут;</w:t>
      </w:r>
    </w:p>
    <w:p w:rsidR="00EB189C" w:rsidRPr="000714A5" w:rsidRDefault="00EB189C" w:rsidP="000714A5">
      <w:pPr>
        <w:shd w:val="clear" w:color="auto" w:fill="FFFFFF"/>
        <w:spacing w:after="0" w:line="240" w:lineRule="auto"/>
        <w:jc w:val="both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EB189C" w:rsidRPr="000714A5" w:rsidRDefault="00EB189C" w:rsidP="000714A5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  <w:bdr w:val="none" w:sz="0" w:space="0" w:color="auto" w:frame="1"/>
        </w:rPr>
      </w:pPr>
      <w:r w:rsidRPr="000714A5">
        <w:rPr>
          <w:rFonts w:ascii="Times New Roman" w:hAnsi="Times New Roman"/>
          <w:b/>
          <w:color w:val="000000" w:themeColor="text1"/>
          <w:sz w:val="28"/>
          <w:szCs w:val="28"/>
        </w:rPr>
        <w:lastRenderedPageBreak/>
        <w:t>4.</w:t>
      </w:r>
      <w:r w:rsidRPr="000714A5">
        <w:rPr>
          <w:rFonts w:ascii="Times New Roman" w:hAnsi="Times New Roman"/>
          <w:b/>
          <w:color w:val="000000" w:themeColor="text1"/>
          <w:sz w:val="28"/>
          <w:szCs w:val="28"/>
          <w:bdr w:val="none" w:sz="0" w:space="0" w:color="auto" w:frame="1"/>
        </w:rPr>
        <w:t xml:space="preserve"> Язык обучения:</w:t>
      </w:r>
    </w:p>
    <w:p w:rsidR="00EB189C" w:rsidRPr="000714A5" w:rsidRDefault="00EB189C" w:rsidP="000714A5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  <w:bdr w:val="none" w:sz="0" w:space="0" w:color="auto" w:frame="1"/>
        </w:rPr>
      </w:pPr>
      <w:r w:rsidRPr="000714A5">
        <w:rPr>
          <w:rFonts w:ascii="Times New Roman" w:hAnsi="Times New Roman"/>
          <w:color w:val="000000" w:themeColor="text1"/>
          <w:sz w:val="28"/>
          <w:szCs w:val="28"/>
        </w:rPr>
        <w:t xml:space="preserve">       Обучение в МБОУ «</w:t>
      </w:r>
      <w:proofErr w:type="spellStart"/>
      <w:r w:rsidRPr="000714A5">
        <w:rPr>
          <w:rFonts w:ascii="Times New Roman" w:hAnsi="Times New Roman"/>
          <w:color w:val="000000" w:themeColor="text1"/>
          <w:sz w:val="28"/>
          <w:szCs w:val="28"/>
        </w:rPr>
        <w:t>Угловской</w:t>
      </w:r>
      <w:proofErr w:type="spellEnd"/>
      <w:r w:rsidRPr="000714A5">
        <w:rPr>
          <w:rFonts w:ascii="Times New Roman" w:hAnsi="Times New Roman"/>
          <w:color w:val="000000" w:themeColor="text1"/>
          <w:sz w:val="28"/>
          <w:szCs w:val="28"/>
        </w:rPr>
        <w:t xml:space="preserve"> СОШ» осуществляется    на русском языке, являющимся государственным языком Российской Федерации     </w:t>
      </w:r>
    </w:p>
    <w:p w:rsidR="00EB189C" w:rsidRPr="000714A5" w:rsidRDefault="00EB189C" w:rsidP="000714A5">
      <w:pPr>
        <w:pStyle w:val="a6"/>
        <w:contextualSpacing/>
        <w:jc w:val="both"/>
        <w:rPr>
          <w:rFonts w:ascii="Times New Roman" w:hAnsi="Times New Roman"/>
          <w:b w:val="0"/>
          <w:color w:val="000000" w:themeColor="text1"/>
          <w:sz w:val="28"/>
          <w:szCs w:val="28"/>
        </w:rPr>
      </w:pPr>
    </w:p>
    <w:p w:rsidR="00EB189C" w:rsidRPr="000714A5" w:rsidRDefault="00EB189C" w:rsidP="000714A5">
      <w:pPr>
        <w:shd w:val="clear" w:color="auto" w:fill="FFFFFF"/>
        <w:spacing w:after="0" w:line="240" w:lineRule="auto"/>
        <w:jc w:val="both"/>
        <w:rPr>
          <w:rFonts w:ascii="Times New Roman" w:hAnsi="Times New Roman"/>
          <w:b/>
          <w:sz w:val="28"/>
          <w:szCs w:val="28"/>
          <w:bdr w:val="none" w:sz="0" w:space="0" w:color="auto" w:frame="1"/>
        </w:rPr>
      </w:pPr>
      <w:r w:rsidRPr="000714A5">
        <w:rPr>
          <w:rFonts w:ascii="Times New Roman" w:hAnsi="Times New Roman"/>
          <w:b/>
          <w:sz w:val="28"/>
          <w:szCs w:val="28"/>
          <w:bdr w:val="none" w:sz="0" w:space="0" w:color="auto" w:frame="1"/>
        </w:rPr>
        <w:t>5.Информация о создании условий для реализации права граждан на изучение родных языков (в соответствии с социальным заказом):</w:t>
      </w:r>
    </w:p>
    <w:p w:rsidR="00EB189C" w:rsidRPr="000714A5" w:rsidRDefault="00EB189C" w:rsidP="000714A5">
      <w:pPr>
        <w:shd w:val="clear" w:color="auto" w:fill="FFFFFF"/>
        <w:spacing w:after="0" w:line="240" w:lineRule="auto"/>
        <w:ind w:firstLine="360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714A5">
        <w:rPr>
          <w:rFonts w:ascii="Times New Roman" w:hAnsi="Times New Roman"/>
          <w:color w:val="000000" w:themeColor="text1"/>
          <w:sz w:val="28"/>
          <w:szCs w:val="28"/>
        </w:rPr>
        <w:t xml:space="preserve">Предметная область «Родной язык и литературное чтение на родном языке» представлена учебными предметами родной язык и родная литература (литературное чтение на родном языке). </w:t>
      </w:r>
    </w:p>
    <w:p w:rsidR="00EB189C" w:rsidRPr="000714A5" w:rsidRDefault="00EB189C" w:rsidP="000714A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714A5">
        <w:rPr>
          <w:rFonts w:ascii="Times New Roman" w:hAnsi="Times New Roman"/>
          <w:sz w:val="28"/>
          <w:szCs w:val="28"/>
          <w:bdr w:val="none" w:sz="0" w:space="0" w:color="auto" w:frame="1"/>
        </w:rPr>
        <w:t xml:space="preserve">       </w:t>
      </w:r>
      <w:r w:rsidRPr="000714A5">
        <w:rPr>
          <w:rFonts w:ascii="Times New Roman" w:hAnsi="Times New Roman"/>
          <w:sz w:val="28"/>
          <w:szCs w:val="28"/>
        </w:rPr>
        <w:t>На основании заявлений родителей (законных представителей) обучающихся                   1-х  классов предмет родной язык изучаются на соответствующем уровне образования.</w:t>
      </w:r>
    </w:p>
    <w:p w:rsidR="00EB189C" w:rsidRPr="000714A5" w:rsidRDefault="00EB189C" w:rsidP="000714A5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 w:rsidRPr="000714A5">
        <w:rPr>
          <w:rFonts w:ascii="Times New Roman" w:hAnsi="Times New Roman"/>
          <w:sz w:val="28"/>
          <w:szCs w:val="28"/>
        </w:rPr>
        <w:t xml:space="preserve"> В 1 А  классе предмет родной язык и литературное чтение на родно</w:t>
      </w:r>
      <w:proofErr w:type="gramStart"/>
      <w:r w:rsidRPr="000714A5">
        <w:rPr>
          <w:rFonts w:ascii="Times New Roman" w:hAnsi="Times New Roman"/>
          <w:sz w:val="28"/>
          <w:szCs w:val="28"/>
        </w:rPr>
        <w:t>м(</w:t>
      </w:r>
      <w:proofErr w:type="gramEnd"/>
      <w:r w:rsidRPr="000714A5">
        <w:rPr>
          <w:rFonts w:ascii="Times New Roman" w:hAnsi="Times New Roman"/>
          <w:sz w:val="28"/>
          <w:szCs w:val="28"/>
        </w:rPr>
        <w:t>русском) языке не изучается, а в 1Б на основании заявлений родителей родной (русский) язык и родной (</w:t>
      </w:r>
      <w:proofErr w:type="spellStart"/>
      <w:r w:rsidRPr="000714A5">
        <w:rPr>
          <w:rFonts w:ascii="Times New Roman" w:hAnsi="Times New Roman"/>
          <w:sz w:val="28"/>
          <w:szCs w:val="28"/>
        </w:rPr>
        <w:t>крымскотатарский</w:t>
      </w:r>
      <w:proofErr w:type="spellEnd"/>
      <w:r w:rsidRPr="000714A5">
        <w:rPr>
          <w:rFonts w:ascii="Times New Roman" w:hAnsi="Times New Roman"/>
          <w:sz w:val="28"/>
          <w:szCs w:val="28"/>
        </w:rPr>
        <w:t xml:space="preserve">) язык изучается в </w:t>
      </w:r>
      <w:proofErr w:type="spellStart"/>
      <w:r w:rsidRPr="000714A5">
        <w:rPr>
          <w:rFonts w:ascii="Times New Roman" w:hAnsi="Times New Roman"/>
          <w:sz w:val="28"/>
          <w:szCs w:val="28"/>
        </w:rPr>
        <w:t>обьеме</w:t>
      </w:r>
      <w:proofErr w:type="spellEnd"/>
      <w:r w:rsidRPr="000714A5">
        <w:rPr>
          <w:rFonts w:ascii="Times New Roman" w:hAnsi="Times New Roman"/>
          <w:sz w:val="28"/>
          <w:szCs w:val="28"/>
        </w:rPr>
        <w:t xml:space="preserve"> 2 часа в неделю/ 68 часов в год.</w:t>
      </w:r>
    </w:p>
    <w:p w:rsidR="00EB189C" w:rsidRPr="000714A5" w:rsidRDefault="00EB189C" w:rsidP="000714A5">
      <w:pPr>
        <w:shd w:val="clear" w:color="auto" w:fill="FFFFFF"/>
        <w:spacing w:after="0" w:line="240" w:lineRule="auto"/>
        <w:jc w:val="both"/>
        <w:rPr>
          <w:rFonts w:ascii="Times New Roman" w:eastAsiaTheme="minorEastAsia" w:hAnsi="Times New Roman"/>
          <w:b/>
          <w:sz w:val="28"/>
          <w:szCs w:val="28"/>
          <w:lang w:eastAsia="uk-UA"/>
        </w:rPr>
      </w:pPr>
    </w:p>
    <w:p w:rsidR="00EB189C" w:rsidRPr="000714A5" w:rsidRDefault="00EB189C" w:rsidP="000714A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0714A5">
        <w:rPr>
          <w:rFonts w:ascii="Times New Roman" w:eastAsiaTheme="minorEastAsia" w:hAnsi="Times New Roman"/>
          <w:b/>
          <w:sz w:val="28"/>
          <w:szCs w:val="28"/>
          <w:lang w:eastAsia="uk-UA"/>
        </w:rPr>
        <w:t>6.</w:t>
      </w:r>
      <w:r w:rsidRPr="000714A5">
        <w:rPr>
          <w:rFonts w:ascii="Times New Roman" w:eastAsiaTheme="minorEastAsia" w:hAnsi="Times New Roman"/>
          <w:b/>
          <w:sz w:val="28"/>
          <w:szCs w:val="28"/>
        </w:rPr>
        <w:t xml:space="preserve"> </w:t>
      </w:r>
      <w:r w:rsidRPr="000714A5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Информация о распределении часов части учебного плана, формируемой участниками образовательных отношений, компонента образовательной организации </w:t>
      </w:r>
      <w:r w:rsidRPr="000714A5">
        <w:rPr>
          <w:rFonts w:ascii="Times New Roman" w:eastAsiaTheme="minorEastAsia" w:hAnsi="Times New Roman"/>
          <w:b/>
          <w:sz w:val="28"/>
          <w:szCs w:val="28"/>
        </w:rPr>
        <w:t>и его обоснование:</w:t>
      </w:r>
    </w:p>
    <w:p w:rsidR="00EB189C" w:rsidRPr="000714A5" w:rsidRDefault="00EB189C" w:rsidP="000714A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0714A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     В основе учебного плана для 1 классов использован Примерный учебный план образовательных организаций, реализующих образовательную программу начального общего образования (далее примерный учебный план), обеспечивающий реализацию</w:t>
      </w:r>
      <w:r w:rsidRPr="000714A5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0714A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требований ФГОС, определяющий общие рамки отбора учебного материала, формирования перечня результатов образования и организации образовательной деятельности.      </w:t>
      </w:r>
    </w:p>
    <w:p w:rsidR="00EB189C" w:rsidRPr="000714A5" w:rsidRDefault="00EB189C" w:rsidP="000714A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0714A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     Учебный план состоит из двух частей: обязательной части и части, формируемой участниками образовательных отношений.</w:t>
      </w:r>
    </w:p>
    <w:p w:rsidR="00EB189C" w:rsidRPr="000714A5" w:rsidRDefault="00EB189C" w:rsidP="000714A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0714A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     Обязательная часть примерного учебного плана определяет состав учебных предметов обязательных для всех имеющих по данной программе государственную аккредитацию образовательных организаций, реализующих образовательную программу начального общего образования, и учебное время, отводимое на их изучение.</w:t>
      </w:r>
    </w:p>
    <w:p w:rsidR="00EB189C" w:rsidRPr="000714A5" w:rsidRDefault="00EB189C" w:rsidP="000714A5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 w:rsidRPr="000714A5">
        <w:rPr>
          <w:rFonts w:ascii="Times New Roman" w:eastAsiaTheme="minorEastAsia" w:hAnsi="Times New Roman"/>
          <w:sz w:val="28"/>
          <w:szCs w:val="28"/>
        </w:rPr>
        <w:t xml:space="preserve">       При распределении часов учебного плана НОО на 2022/2023 учебный год за основу были  приняты:</w:t>
      </w:r>
    </w:p>
    <w:p w:rsidR="00EB189C" w:rsidRPr="000714A5" w:rsidRDefault="00EB189C" w:rsidP="000714A5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 w:rsidRPr="000714A5">
        <w:rPr>
          <w:rFonts w:ascii="Times New Roman" w:eastAsiaTheme="minorEastAsia" w:hAnsi="Times New Roman"/>
          <w:sz w:val="28"/>
          <w:szCs w:val="28"/>
        </w:rPr>
        <w:t xml:space="preserve">        - для 1 классов </w:t>
      </w:r>
      <w:r w:rsidRPr="000714A5">
        <w:rPr>
          <w:rFonts w:ascii="Times New Roman" w:hAnsi="Times New Roman"/>
          <w:sz w:val="28"/>
          <w:szCs w:val="28"/>
        </w:rPr>
        <w:t>использован</w:t>
      </w:r>
      <w:r w:rsidRPr="000714A5">
        <w:rPr>
          <w:rFonts w:ascii="Times New Roman" w:eastAsiaTheme="minorEastAsia" w:hAnsi="Times New Roman"/>
          <w:sz w:val="28"/>
          <w:szCs w:val="28"/>
        </w:rPr>
        <w:t xml:space="preserve"> </w:t>
      </w:r>
      <w:r w:rsidRPr="000714A5">
        <w:rPr>
          <w:rFonts w:ascii="Times New Roman" w:hAnsi="Times New Roman"/>
          <w:sz w:val="28"/>
          <w:szCs w:val="28"/>
        </w:rPr>
        <w:t>примерный учебный план начального общего образования (5-дневная учебная неделя, вариант 1) приведенный в Примерной основной образовательной программе начального общего образования (</w:t>
      </w:r>
      <w:r w:rsidRPr="000714A5">
        <w:rPr>
          <w:rFonts w:ascii="Times New Roman" w:eastAsiaTheme="minorEastAsia" w:hAnsi="Times New Roman"/>
          <w:sz w:val="28"/>
          <w:szCs w:val="28"/>
        </w:rPr>
        <w:t>одобренной  решением федерального учебно-методического объединения по общему образованию, протокол   от 18 марта 2022 г. № 1/22);</w:t>
      </w:r>
      <w:r w:rsidRPr="000714A5">
        <w:rPr>
          <w:rFonts w:ascii="Times New Roman" w:hAnsi="Times New Roman"/>
          <w:sz w:val="28"/>
          <w:szCs w:val="28"/>
        </w:rPr>
        <w:t xml:space="preserve"> </w:t>
      </w:r>
    </w:p>
    <w:p w:rsidR="00EB189C" w:rsidRPr="000714A5" w:rsidRDefault="00EB189C" w:rsidP="000714A5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 w:rsidRPr="000714A5">
        <w:rPr>
          <w:rFonts w:ascii="Times New Roman" w:eastAsiaTheme="minorEastAsia" w:hAnsi="Times New Roman"/>
          <w:sz w:val="28"/>
          <w:szCs w:val="28"/>
        </w:rPr>
        <w:t xml:space="preserve">       В  учебный  план  НОО  </w:t>
      </w:r>
      <w:r w:rsidRPr="000714A5">
        <w:rPr>
          <w:rFonts w:ascii="Times New Roman" w:hAnsi="Times New Roman"/>
          <w:sz w:val="28"/>
          <w:szCs w:val="28"/>
        </w:rPr>
        <w:t xml:space="preserve">МБОУ </w:t>
      </w:r>
      <w:r w:rsidR="00521FA1" w:rsidRPr="000714A5">
        <w:rPr>
          <w:rFonts w:ascii="Times New Roman" w:hAnsi="Times New Roman"/>
          <w:sz w:val="28"/>
          <w:szCs w:val="28"/>
        </w:rPr>
        <w:t>«</w:t>
      </w:r>
      <w:proofErr w:type="spellStart"/>
      <w:r w:rsidR="00D5036E" w:rsidRPr="000714A5">
        <w:rPr>
          <w:rFonts w:ascii="Times New Roman" w:hAnsi="Times New Roman"/>
          <w:sz w:val="28"/>
          <w:szCs w:val="28"/>
        </w:rPr>
        <w:t>Угловской</w:t>
      </w:r>
      <w:proofErr w:type="spellEnd"/>
      <w:r w:rsidR="00521FA1" w:rsidRPr="000714A5">
        <w:rPr>
          <w:rFonts w:ascii="Times New Roman" w:hAnsi="Times New Roman"/>
          <w:sz w:val="28"/>
          <w:szCs w:val="28"/>
        </w:rPr>
        <w:t xml:space="preserve"> СОШ» </w:t>
      </w:r>
      <w:r w:rsidRPr="000714A5">
        <w:rPr>
          <w:rFonts w:ascii="Times New Roman" w:hAnsi="Times New Roman"/>
          <w:sz w:val="28"/>
          <w:szCs w:val="28"/>
        </w:rPr>
        <w:t xml:space="preserve">Республики Крым </w:t>
      </w:r>
      <w:r w:rsidRPr="000714A5">
        <w:rPr>
          <w:rFonts w:ascii="Times New Roman" w:eastAsiaTheme="minorEastAsia" w:hAnsi="Times New Roman"/>
          <w:sz w:val="28"/>
          <w:szCs w:val="28"/>
        </w:rPr>
        <w:t>внесены следующие изменения:</w:t>
      </w:r>
    </w:p>
    <w:p w:rsidR="00EB189C" w:rsidRPr="000714A5" w:rsidRDefault="00EB189C" w:rsidP="000714A5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 w:rsidRPr="000714A5">
        <w:rPr>
          <w:rFonts w:ascii="Times New Roman" w:eastAsiaTheme="minorEastAsia" w:hAnsi="Times New Roman"/>
          <w:sz w:val="28"/>
          <w:szCs w:val="28"/>
        </w:rPr>
        <w:t xml:space="preserve">       1) В  учебном  плане   1</w:t>
      </w:r>
      <w:proofErr w:type="gramStart"/>
      <w:r w:rsidR="00D5036E" w:rsidRPr="000714A5">
        <w:rPr>
          <w:rFonts w:ascii="Times New Roman" w:eastAsiaTheme="minorEastAsia" w:hAnsi="Times New Roman"/>
          <w:sz w:val="28"/>
          <w:szCs w:val="28"/>
        </w:rPr>
        <w:t xml:space="preserve"> А</w:t>
      </w:r>
      <w:proofErr w:type="gramEnd"/>
      <w:r w:rsidR="00D5036E" w:rsidRPr="000714A5">
        <w:rPr>
          <w:rFonts w:ascii="Times New Roman" w:eastAsiaTheme="minorEastAsia" w:hAnsi="Times New Roman"/>
          <w:sz w:val="28"/>
          <w:szCs w:val="28"/>
        </w:rPr>
        <w:t xml:space="preserve"> класса </w:t>
      </w:r>
      <w:r w:rsidRPr="000714A5">
        <w:rPr>
          <w:rFonts w:ascii="Times New Roman" w:eastAsiaTheme="minorEastAsia" w:hAnsi="Times New Roman"/>
          <w:sz w:val="28"/>
          <w:szCs w:val="28"/>
        </w:rPr>
        <w:t>1 час, вынесенный  в  часть,  формируемую участниками образовательных отношений, добавлен в предметную область</w:t>
      </w:r>
      <w:r w:rsidR="00D5036E" w:rsidRPr="000714A5">
        <w:rPr>
          <w:rFonts w:ascii="Times New Roman" w:eastAsiaTheme="minorEastAsia" w:hAnsi="Times New Roman"/>
          <w:sz w:val="28"/>
          <w:szCs w:val="28"/>
        </w:rPr>
        <w:t xml:space="preserve"> «Математика»</w:t>
      </w:r>
      <w:r w:rsidRPr="000714A5">
        <w:rPr>
          <w:rFonts w:ascii="Times New Roman" w:eastAsiaTheme="minorEastAsia" w:hAnsi="Times New Roman"/>
          <w:sz w:val="28"/>
          <w:szCs w:val="28"/>
        </w:rPr>
        <w:t xml:space="preserve">. </w:t>
      </w:r>
    </w:p>
    <w:tbl>
      <w:tblPr>
        <w:tblStyle w:val="a8"/>
        <w:tblW w:w="0" w:type="auto"/>
        <w:tblInd w:w="840" w:type="dxa"/>
        <w:tblLook w:val="04A0"/>
      </w:tblPr>
      <w:tblGrid>
        <w:gridCol w:w="1757"/>
        <w:gridCol w:w="3054"/>
        <w:gridCol w:w="2033"/>
      </w:tblGrid>
      <w:tr w:rsidR="00EB189C" w:rsidRPr="000714A5" w:rsidTr="00EB189C">
        <w:tc>
          <w:tcPr>
            <w:tcW w:w="1757" w:type="dxa"/>
            <w:vAlign w:val="center"/>
          </w:tcPr>
          <w:p w:rsidR="00EB189C" w:rsidRPr="000714A5" w:rsidRDefault="00EB189C" w:rsidP="000714A5">
            <w:pPr>
              <w:tabs>
                <w:tab w:val="left" w:pos="4500"/>
                <w:tab w:val="left" w:pos="9180"/>
                <w:tab w:val="left" w:pos="9360"/>
              </w:tabs>
              <w:contextualSpacing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0714A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lastRenderedPageBreak/>
              <w:t>Класс</w:t>
            </w:r>
          </w:p>
        </w:tc>
        <w:tc>
          <w:tcPr>
            <w:tcW w:w="3054" w:type="dxa"/>
          </w:tcPr>
          <w:p w:rsidR="00EB189C" w:rsidRPr="000714A5" w:rsidRDefault="00EB189C" w:rsidP="000714A5">
            <w:pPr>
              <w:tabs>
                <w:tab w:val="left" w:pos="4500"/>
                <w:tab w:val="left" w:pos="9180"/>
                <w:tab w:val="left" w:pos="9360"/>
              </w:tabs>
              <w:contextualSpacing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0714A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Предмет</w:t>
            </w:r>
          </w:p>
        </w:tc>
        <w:tc>
          <w:tcPr>
            <w:tcW w:w="2033" w:type="dxa"/>
          </w:tcPr>
          <w:p w:rsidR="00EB189C" w:rsidRPr="000714A5" w:rsidRDefault="00EB189C" w:rsidP="000714A5">
            <w:pPr>
              <w:tabs>
                <w:tab w:val="left" w:pos="4500"/>
                <w:tab w:val="left" w:pos="9180"/>
                <w:tab w:val="left" w:pos="9360"/>
              </w:tabs>
              <w:contextualSpacing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0714A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Добавлены часы</w:t>
            </w:r>
          </w:p>
        </w:tc>
      </w:tr>
      <w:tr w:rsidR="00EB189C" w:rsidRPr="000714A5" w:rsidTr="00EB189C">
        <w:tc>
          <w:tcPr>
            <w:tcW w:w="1757" w:type="dxa"/>
            <w:vAlign w:val="center"/>
          </w:tcPr>
          <w:p w:rsidR="00EB189C" w:rsidRPr="000714A5" w:rsidRDefault="00EB189C" w:rsidP="000714A5">
            <w:pPr>
              <w:tabs>
                <w:tab w:val="left" w:pos="4500"/>
                <w:tab w:val="left" w:pos="9180"/>
                <w:tab w:val="left" w:pos="9360"/>
              </w:tabs>
              <w:contextualSpacing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0714A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1-А</w:t>
            </w:r>
          </w:p>
        </w:tc>
        <w:tc>
          <w:tcPr>
            <w:tcW w:w="3054" w:type="dxa"/>
          </w:tcPr>
          <w:p w:rsidR="00EB189C" w:rsidRPr="000714A5" w:rsidRDefault="00D5036E" w:rsidP="000714A5">
            <w:pPr>
              <w:tabs>
                <w:tab w:val="left" w:pos="4500"/>
                <w:tab w:val="left" w:pos="9180"/>
                <w:tab w:val="left" w:pos="9360"/>
              </w:tabs>
              <w:contextualSpacing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0714A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Математика</w:t>
            </w:r>
          </w:p>
        </w:tc>
        <w:tc>
          <w:tcPr>
            <w:tcW w:w="2033" w:type="dxa"/>
          </w:tcPr>
          <w:p w:rsidR="00EB189C" w:rsidRPr="000714A5" w:rsidRDefault="00EB189C" w:rsidP="000714A5">
            <w:pPr>
              <w:tabs>
                <w:tab w:val="left" w:pos="4500"/>
                <w:tab w:val="left" w:pos="9180"/>
                <w:tab w:val="left" w:pos="9360"/>
              </w:tabs>
              <w:contextualSpacing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0714A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1</w:t>
            </w:r>
          </w:p>
        </w:tc>
      </w:tr>
    </w:tbl>
    <w:p w:rsidR="00EB189C" w:rsidRPr="000714A5" w:rsidRDefault="00EB189C" w:rsidP="000714A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714A5">
        <w:rPr>
          <w:rFonts w:ascii="Times New Roman" w:eastAsiaTheme="minorEastAsia" w:hAnsi="Times New Roman"/>
          <w:sz w:val="28"/>
          <w:szCs w:val="28"/>
        </w:rPr>
        <w:t xml:space="preserve">      </w:t>
      </w:r>
    </w:p>
    <w:p w:rsidR="00EB189C" w:rsidRPr="000714A5" w:rsidRDefault="00EB189C" w:rsidP="000714A5">
      <w:pPr>
        <w:shd w:val="clear" w:color="auto" w:fill="FFFFFF"/>
        <w:spacing w:after="0" w:line="240" w:lineRule="auto"/>
        <w:jc w:val="both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  <w:r w:rsidRPr="000714A5">
        <w:rPr>
          <w:rFonts w:ascii="Times New Roman" w:hAnsi="Times New Roman"/>
          <w:b/>
          <w:bCs/>
          <w:color w:val="000000" w:themeColor="text1"/>
          <w:sz w:val="28"/>
          <w:szCs w:val="28"/>
        </w:rPr>
        <w:t>7.Информация о формах и сроках промежуточной аттестации обучающихся</w:t>
      </w:r>
    </w:p>
    <w:p w:rsidR="00EB189C" w:rsidRPr="000714A5" w:rsidRDefault="00EB189C" w:rsidP="000714A5">
      <w:pPr>
        <w:shd w:val="clear" w:color="auto" w:fill="FFFFFF"/>
        <w:spacing w:after="0" w:line="240" w:lineRule="auto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 w:rsidRPr="000714A5">
        <w:rPr>
          <w:rFonts w:ascii="Times New Roman" w:hAnsi="Times New Roman"/>
          <w:b/>
          <w:bCs/>
          <w:color w:val="000000" w:themeColor="text1"/>
          <w:sz w:val="28"/>
          <w:szCs w:val="28"/>
        </w:rPr>
        <w:t xml:space="preserve">       </w:t>
      </w:r>
      <w:proofErr w:type="gramStart"/>
      <w:r w:rsidRPr="000714A5">
        <w:rPr>
          <w:rFonts w:ascii="Times New Roman" w:hAnsi="Times New Roman"/>
          <w:color w:val="000000" w:themeColor="text1"/>
          <w:sz w:val="28"/>
          <w:szCs w:val="28"/>
          <w:lang w:eastAsia="zh-CN"/>
        </w:rPr>
        <w:t xml:space="preserve">Согласно Положению </w:t>
      </w:r>
      <w:r w:rsidRPr="000714A5">
        <w:rPr>
          <w:rFonts w:ascii="Times New Roman" w:hAnsi="Times New Roman"/>
          <w:bCs/>
          <w:color w:val="000000" w:themeColor="text1"/>
          <w:sz w:val="28"/>
          <w:szCs w:val="28"/>
        </w:rPr>
        <w:t>о проведении промежуточной аттестации обучающихся                   и  осуществлении текущего контроля успеваемости вместе с критериями выставления оценок в</w:t>
      </w:r>
      <w:r w:rsidR="000714A5" w:rsidRPr="000714A5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МБОУ «</w:t>
      </w:r>
      <w:proofErr w:type="spellStart"/>
      <w:r w:rsidR="000714A5" w:rsidRPr="000714A5">
        <w:rPr>
          <w:rFonts w:ascii="Times New Roman" w:hAnsi="Times New Roman"/>
          <w:bCs/>
          <w:color w:val="000000" w:themeColor="text1"/>
          <w:sz w:val="28"/>
          <w:szCs w:val="28"/>
        </w:rPr>
        <w:t>Угловская</w:t>
      </w:r>
      <w:proofErr w:type="spellEnd"/>
      <w:r w:rsidR="000714A5" w:rsidRPr="000714A5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СОШ»</w:t>
      </w:r>
      <w:r w:rsidRPr="000714A5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0714A5">
        <w:rPr>
          <w:rFonts w:ascii="Times New Roman" w:hAnsi="Times New Roman"/>
          <w:bCs/>
          <w:color w:val="000000" w:themeColor="text1"/>
          <w:sz w:val="28"/>
          <w:szCs w:val="28"/>
        </w:rPr>
        <w:t>п</w:t>
      </w:r>
      <w:r w:rsidRPr="000714A5">
        <w:rPr>
          <w:rFonts w:ascii="Times New Roman" w:hAnsi="Times New Roman"/>
          <w:iCs/>
          <w:color w:val="000000" w:themeColor="text1"/>
          <w:sz w:val="28"/>
          <w:szCs w:val="28"/>
        </w:rPr>
        <w:t>ромежуточная аттестация об</w:t>
      </w:r>
      <w:r w:rsidRPr="000714A5">
        <w:rPr>
          <w:rFonts w:ascii="Times New Roman" w:hAnsi="Times New Roman"/>
          <w:color w:val="000000" w:themeColor="text1"/>
          <w:sz w:val="28"/>
          <w:szCs w:val="28"/>
        </w:rPr>
        <w:t>учающихся</w:t>
      </w:r>
      <w:r w:rsidRPr="000714A5">
        <w:rPr>
          <w:rFonts w:ascii="Times New Roman" w:hAnsi="Times New Roman"/>
          <w:iCs/>
          <w:color w:val="000000" w:themeColor="text1"/>
          <w:sz w:val="28"/>
          <w:szCs w:val="28"/>
        </w:rPr>
        <w:t xml:space="preserve"> – это </w:t>
      </w:r>
      <w:r w:rsidRPr="000714A5">
        <w:rPr>
          <w:rFonts w:ascii="Times New Roman" w:hAnsi="Times New Roman"/>
          <w:color w:val="000000" w:themeColor="text1"/>
          <w:sz w:val="28"/>
          <w:szCs w:val="28"/>
        </w:rPr>
        <w:t>нормативно регламентированная деятельность педагогических работников и (или) иных должностных лиц ОУ, заключающаяся в установлении соответствия индивидуальных образовательных достижений обучающихся планируемым результатам освоения образовательной программы на момент окончания учебного года          и завершающаяся принятием решения о возможности</w:t>
      </w:r>
      <w:proofErr w:type="gramEnd"/>
      <w:r w:rsidRPr="000714A5">
        <w:rPr>
          <w:rFonts w:ascii="Times New Roman" w:hAnsi="Times New Roman"/>
          <w:color w:val="000000" w:themeColor="text1"/>
          <w:sz w:val="28"/>
          <w:szCs w:val="28"/>
        </w:rPr>
        <w:t xml:space="preserve">, формах и условиях продолжения обучения аттестуемых лиц в </w:t>
      </w:r>
      <w:proofErr w:type="gramStart"/>
      <w:r w:rsidRPr="000714A5">
        <w:rPr>
          <w:rFonts w:ascii="Times New Roman" w:hAnsi="Times New Roman"/>
          <w:color w:val="000000" w:themeColor="text1"/>
          <w:sz w:val="28"/>
          <w:szCs w:val="28"/>
        </w:rPr>
        <w:t>данном</w:t>
      </w:r>
      <w:proofErr w:type="gramEnd"/>
      <w:r w:rsidRPr="000714A5">
        <w:rPr>
          <w:rFonts w:ascii="Times New Roman" w:hAnsi="Times New Roman"/>
          <w:color w:val="000000" w:themeColor="text1"/>
          <w:sz w:val="28"/>
          <w:szCs w:val="28"/>
        </w:rPr>
        <w:t xml:space="preserve"> ОУ.</w:t>
      </w:r>
      <w:r w:rsidRPr="000714A5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      </w:t>
      </w:r>
      <w:r w:rsidRPr="000714A5">
        <w:rPr>
          <w:rFonts w:ascii="Times New Roman" w:hAnsi="Times New Roman"/>
          <w:color w:val="000000" w:themeColor="text1"/>
          <w:sz w:val="28"/>
          <w:szCs w:val="28"/>
        </w:rPr>
        <w:t xml:space="preserve">       </w:t>
      </w:r>
    </w:p>
    <w:p w:rsidR="00EB189C" w:rsidRPr="000714A5" w:rsidRDefault="00EB189C" w:rsidP="000714A5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FF0000"/>
          <w:sz w:val="28"/>
          <w:szCs w:val="28"/>
        </w:rPr>
      </w:pPr>
      <w:r w:rsidRPr="000714A5">
        <w:rPr>
          <w:rFonts w:ascii="Times New Roman" w:hAnsi="Times New Roman"/>
          <w:color w:val="FF0000"/>
          <w:sz w:val="28"/>
          <w:szCs w:val="28"/>
        </w:rPr>
        <w:t xml:space="preserve">       </w:t>
      </w:r>
      <w:r w:rsidRPr="000714A5">
        <w:rPr>
          <w:rFonts w:ascii="Times New Roman" w:hAnsi="Times New Roman"/>
          <w:sz w:val="28"/>
          <w:szCs w:val="28"/>
        </w:rPr>
        <w:t xml:space="preserve">Промежуточная аттестация </w:t>
      </w:r>
      <w:proofErr w:type="gramStart"/>
      <w:r w:rsidRPr="000714A5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Pr="000714A5">
        <w:rPr>
          <w:rFonts w:ascii="Times New Roman" w:hAnsi="Times New Roman"/>
          <w:sz w:val="28"/>
          <w:szCs w:val="28"/>
        </w:rPr>
        <w:t xml:space="preserve"> проводится в соответствии с локальным актом ОО с 15 апреля по 20 мая 2022 года без прекращения образовательной деятельности по учебным предметам (учебным курсам, учебным модулям) учебного плана.     </w:t>
      </w:r>
    </w:p>
    <w:p w:rsidR="00EB189C" w:rsidRPr="000714A5" w:rsidRDefault="00EB189C" w:rsidP="000714A5">
      <w:pPr>
        <w:pStyle w:val="a9"/>
        <w:spacing w:before="0" w:beforeAutospacing="0" w:after="0" w:afterAutospacing="0"/>
        <w:contextualSpacing/>
        <w:jc w:val="both"/>
        <w:rPr>
          <w:color w:val="000000" w:themeColor="text1"/>
          <w:sz w:val="28"/>
          <w:szCs w:val="28"/>
        </w:rPr>
      </w:pPr>
      <w:r w:rsidRPr="000714A5">
        <w:rPr>
          <w:color w:val="000000" w:themeColor="text1"/>
          <w:sz w:val="28"/>
          <w:szCs w:val="28"/>
        </w:rPr>
        <w:t xml:space="preserve">       Оценивание </w:t>
      </w:r>
      <w:proofErr w:type="spellStart"/>
      <w:r w:rsidRPr="000714A5">
        <w:rPr>
          <w:color w:val="000000" w:themeColor="text1"/>
          <w:sz w:val="28"/>
          <w:szCs w:val="28"/>
        </w:rPr>
        <w:t>метапредметных</w:t>
      </w:r>
      <w:proofErr w:type="spellEnd"/>
      <w:r w:rsidRPr="000714A5">
        <w:rPr>
          <w:color w:val="000000" w:themeColor="text1"/>
          <w:sz w:val="28"/>
          <w:szCs w:val="28"/>
        </w:rPr>
        <w:t xml:space="preserve"> результатов осуществляется в форме письменной комплексной  работы.</w:t>
      </w:r>
    </w:p>
    <w:p w:rsidR="00EB189C" w:rsidRPr="000714A5" w:rsidRDefault="00EB189C" w:rsidP="000714A5">
      <w:pPr>
        <w:pStyle w:val="a9"/>
        <w:spacing w:before="0" w:beforeAutospacing="0" w:after="0" w:afterAutospacing="0"/>
        <w:contextualSpacing/>
        <w:jc w:val="both"/>
        <w:rPr>
          <w:color w:val="000000" w:themeColor="text1"/>
          <w:sz w:val="28"/>
          <w:szCs w:val="28"/>
        </w:rPr>
      </w:pPr>
      <w:r w:rsidRPr="000714A5">
        <w:rPr>
          <w:color w:val="000000" w:themeColor="text1"/>
          <w:sz w:val="28"/>
          <w:szCs w:val="28"/>
        </w:rPr>
        <w:tab/>
        <w:t xml:space="preserve">                               </w:t>
      </w:r>
    </w:p>
    <w:p w:rsidR="00EB189C" w:rsidRDefault="00EB189C" w:rsidP="00EB189C">
      <w:pPr>
        <w:pStyle w:val="a9"/>
        <w:spacing w:before="0" w:beforeAutospacing="0" w:after="0" w:afterAutospacing="0"/>
        <w:contextualSpacing/>
        <w:jc w:val="both"/>
        <w:rPr>
          <w:color w:val="000000" w:themeColor="text1"/>
        </w:rPr>
      </w:pPr>
    </w:p>
    <w:p w:rsidR="00EC654F" w:rsidRDefault="00EB189C" w:rsidP="00EB189C">
      <w:pPr>
        <w:pStyle w:val="a9"/>
        <w:spacing w:before="0" w:beforeAutospacing="0" w:after="0" w:afterAutospacing="0"/>
        <w:contextualSpacing/>
        <w:jc w:val="both"/>
        <w:rPr>
          <w:color w:val="000000" w:themeColor="text1"/>
        </w:rPr>
      </w:pPr>
      <w:r>
        <w:rPr>
          <w:color w:val="000000" w:themeColor="text1"/>
        </w:rPr>
        <w:t xml:space="preserve">                                        </w:t>
      </w:r>
    </w:p>
    <w:p w:rsidR="00EC654F" w:rsidRDefault="00EC654F" w:rsidP="00EB189C">
      <w:pPr>
        <w:pStyle w:val="a9"/>
        <w:spacing w:before="0" w:beforeAutospacing="0" w:after="0" w:afterAutospacing="0"/>
        <w:contextualSpacing/>
        <w:jc w:val="both"/>
        <w:rPr>
          <w:color w:val="000000" w:themeColor="text1"/>
        </w:rPr>
      </w:pPr>
    </w:p>
    <w:p w:rsidR="00EC654F" w:rsidRDefault="00EC654F" w:rsidP="00EB189C">
      <w:pPr>
        <w:pStyle w:val="a9"/>
        <w:spacing w:before="0" w:beforeAutospacing="0" w:after="0" w:afterAutospacing="0"/>
        <w:contextualSpacing/>
        <w:jc w:val="both"/>
        <w:rPr>
          <w:color w:val="000000" w:themeColor="text1"/>
        </w:rPr>
      </w:pPr>
    </w:p>
    <w:p w:rsidR="00EC654F" w:rsidRDefault="00EC654F" w:rsidP="00EB189C">
      <w:pPr>
        <w:pStyle w:val="a9"/>
        <w:spacing w:before="0" w:beforeAutospacing="0" w:after="0" w:afterAutospacing="0"/>
        <w:contextualSpacing/>
        <w:jc w:val="both"/>
        <w:rPr>
          <w:color w:val="000000" w:themeColor="text1"/>
        </w:rPr>
      </w:pPr>
    </w:p>
    <w:p w:rsidR="00EC654F" w:rsidRDefault="00EC654F" w:rsidP="00EB189C">
      <w:pPr>
        <w:pStyle w:val="a9"/>
        <w:spacing w:before="0" w:beforeAutospacing="0" w:after="0" w:afterAutospacing="0"/>
        <w:contextualSpacing/>
        <w:jc w:val="both"/>
        <w:rPr>
          <w:color w:val="000000" w:themeColor="text1"/>
        </w:rPr>
      </w:pPr>
    </w:p>
    <w:p w:rsidR="00EC654F" w:rsidRDefault="00EC654F" w:rsidP="00EB189C">
      <w:pPr>
        <w:pStyle w:val="a9"/>
        <w:spacing w:before="0" w:beforeAutospacing="0" w:after="0" w:afterAutospacing="0"/>
        <w:contextualSpacing/>
        <w:jc w:val="both"/>
        <w:rPr>
          <w:color w:val="000000" w:themeColor="text1"/>
        </w:rPr>
      </w:pPr>
    </w:p>
    <w:p w:rsidR="00EC654F" w:rsidRDefault="00EC654F" w:rsidP="00EB189C">
      <w:pPr>
        <w:pStyle w:val="a9"/>
        <w:spacing w:before="0" w:beforeAutospacing="0" w:after="0" w:afterAutospacing="0"/>
        <w:contextualSpacing/>
        <w:jc w:val="both"/>
        <w:rPr>
          <w:color w:val="000000" w:themeColor="text1"/>
        </w:rPr>
      </w:pPr>
    </w:p>
    <w:p w:rsidR="00EC654F" w:rsidRDefault="00EC654F" w:rsidP="00EB189C">
      <w:pPr>
        <w:pStyle w:val="a9"/>
        <w:spacing w:before="0" w:beforeAutospacing="0" w:after="0" w:afterAutospacing="0"/>
        <w:contextualSpacing/>
        <w:jc w:val="both"/>
        <w:rPr>
          <w:color w:val="000000" w:themeColor="text1"/>
        </w:rPr>
      </w:pPr>
    </w:p>
    <w:p w:rsidR="00EC654F" w:rsidRDefault="00EC654F" w:rsidP="00EB189C">
      <w:pPr>
        <w:pStyle w:val="a9"/>
        <w:spacing w:before="0" w:beforeAutospacing="0" w:after="0" w:afterAutospacing="0"/>
        <w:contextualSpacing/>
        <w:jc w:val="both"/>
        <w:rPr>
          <w:color w:val="000000" w:themeColor="text1"/>
        </w:rPr>
      </w:pPr>
    </w:p>
    <w:p w:rsidR="00EC654F" w:rsidRDefault="00EC654F" w:rsidP="00EB189C">
      <w:pPr>
        <w:pStyle w:val="a9"/>
        <w:spacing w:before="0" w:beforeAutospacing="0" w:after="0" w:afterAutospacing="0"/>
        <w:contextualSpacing/>
        <w:jc w:val="both"/>
        <w:rPr>
          <w:color w:val="000000" w:themeColor="text1"/>
        </w:rPr>
      </w:pPr>
    </w:p>
    <w:p w:rsidR="00EC654F" w:rsidRDefault="00EC654F" w:rsidP="00EB189C">
      <w:pPr>
        <w:pStyle w:val="a9"/>
        <w:spacing w:before="0" w:beforeAutospacing="0" w:after="0" w:afterAutospacing="0"/>
        <w:contextualSpacing/>
        <w:jc w:val="both"/>
        <w:rPr>
          <w:color w:val="000000" w:themeColor="text1"/>
        </w:rPr>
      </w:pPr>
    </w:p>
    <w:p w:rsidR="00EC654F" w:rsidRDefault="00EC654F" w:rsidP="00EB189C">
      <w:pPr>
        <w:pStyle w:val="a9"/>
        <w:spacing w:before="0" w:beforeAutospacing="0" w:after="0" w:afterAutospacing="0"/>
        <w:contextualSpacing/>
        <w:jc w:val="both"/>
        <w:rPr>
          <w:color w:val="000000" w:themeColor="text1"/>
        </w:rPr>
      </w:pPr>
    </w:p>
    <w:p w:rsidR="00EC654F" w:rsidRDefault="00EC654F" w:rsidP="00EB189C">
      <w:pPr>
        <w:pStyle w:val="a9"/>
        <w:spacing w:before="0" w:beforeAutospacing="0" w:after="0" w:afterAutospacing="0"/>
        <w:contextualSpacing/>
        <w:jc w:val="both"/>
        <w:rPr>
          <w:color w:val="000000" w:themeColor="text1"/>
        </w:rPr>
      </w:pPr>
    </w:p>
    <w:p w:rsidR="00EC654F" w:rsidRDefault="00EC654F" w:rsidP="00EB189C">
      <w:pPr>
        <w:pStyle w:val="a9"/>
        <w:spacing w:before="0" w:beforeAutospacing="0" w:after="0" w:afterAutospacing="0"/>
        <w:contextualSpacing/>
        <w:jc w:val="both"/>
        <w:rPr>
          <w:color w:val="000000" w:themeColor="text1"/>
        </w:rPr>
      </w:pPr>
    </w:p>
    <w:p w:rsidR="00EC654F" w:rsidRDefault="00EC654F" w:rsidP="00EB189C">
      <w:pPr>
        <w:pStyle w:val="a9"/>
        <w:spacing w:before="0" w:beforeAutospacing="0" w:after="0" w:afterAutospacing="0"/>
        <w:contextualSpacing/>
        <w:jc w:val="both"/>
        <w:rPr>
          <w:color w:val="000000" w:themeColor="text1"/>
        </w:rPr>
      </w:pPr>
    </w:p>
    <w:p w:rsidR="00EC654F" w:rsidRDefault="00EC654F" w:rsidP="00EB189C">
      <w:pPr>
        <w:pStyle w:val="a9"/>
        <w:spacing w:before="0" w:beforeAutospacing="0" w:after="0" w:afterAutospacing="0"/>
        <w:contextualSpacing/>
        <w:jc w:val="both"/>
        <w:rPr>
          <w:color w:val="000000" w:themeColor="text1"/>
        </w:rPr>
      </w:pPr>
    </w:p>
    <w:p w:rsidR="00EC654F" w:rsidRDefault="00EC654F" w:rsidP="00EB189C">
      <w:pPr>
        <w:pStyle w:val="a9"/>
        <w:spacing w:before="0" w:beforeAutospacing="0" w:after="0" w:afterAutospacing="0"/>
        <w:contextualSpacing/>
        <w:jc w:val="both"/>
        <w:rPr>
          <w:color w:val="000000" w:themeColor="text1"/>
        </w:rPr>
      </w:pPr>
    </w:p>
    <w:p w:rsidR="00EC654F" w:rsidRDefault="00EC654F" w:rsidP="00EB189C">
      <w:pPr>
        <w:pStyle w:val="a9"/>
        <w:spacing w:before="0" w:beforeAutospacing="0" w:after="0" w:afterAutospacing="0"/>
        <w:contextualSpacing/>
        <w:jc w:val="both"/>
        <w:rPr>
          <w:color w:val="000000" w:themeColor="text1"/>
        </w:rPr>
      </w:pPr>
    </w:p>
    <w:p w:rsidR="00EC654F" w:rsidRDefault="00EC654F" w:rsidP="00EB189C">
      <w:pPr>
        <w:pStyle w:val="a9"/>
        <w:spacing w:before="0" w:beforeAutospacing="0" w:after="0" w:afterAutospacing="0"/>
        <w:contextualSpacing/>
        <w:jc w:val="both"/>
        <w:rPr>
          <w:color w:val="000000" w:themeColor="text1"/>
        </w:rPr>
      </w:pPr>
    </w:p>
    <w:p w:rsidR="00EC654F" w:rsidRDefault="00EC654F" w:rsidP="00EB189C">
      <w:pPr>
        <w:pStyle w:val="a9"/>
        <w:spacing w:before="0" w:beforeAutospacing="0" w:after="0" w:afterAutospacing="0"/>
        <w:contextualSpacing/>
        <w:jc w:val="both"/>
        <w:rPr>
          <w:color w:val="000000" w:themeColor="text1"/>
        </w:rPr>
      </w:pPr>
    </w:p>
    <w:p w:rsidR="00EC654F" w:rsidRDefault="00EC654F" w:rsidP="00EB189C">
      <w:pPr>
        <w:pStyle w:val="a9"/>
        <w:spacing w:before="0" w:beforeAutospacing="0" w:after="0" w:afterAutospacing="0"/>
        <w:contextualSpacing/>
        <w:jc w:val="both"/>
        <w:rPr>
          <w:color w:val="000000" w:themeColor="text1"/>
        </w:rPr>
      </w:pPr>
    </w:p>
    <w:p w:rsidR="00EC654F" w:rsidRDefault="00EC654F" w:rsidP="00EB189C">
      <w:pPr>
        <w:pStyle w:val="a9"/>
        <w:spacing w:before="0" w:beforeAutospacing="0" w:after="0" w:afterAutospacing="0"/>
        <w:contextualSpacing/>
        <w:jc w:val="both"/>
        <w:rPr>
          <w:color w:val="000000" w:themeColor="text1"/>
        </w:rPr>
      </w:pPr>
    </w:p>
    <w:p w:rsidR="00EC654F" w:rsidRDefault="00EC654F" w:rsidP="00EB189C">
      <w:pPr>
        <w:pStyle w:val="a9"/>
        <w:spacing w:before="0" w:beforeAutospacing="0" w:after="0" w:afterAutospacing="0"/>
        <w:contextualSpacing/>
        <w:jc w:val="both"/>
        <w:rPr>
          <w:color w:val="000000" w:themeColor="text1"/>
        </w:rPr>
      </w:pPr>
    </w:p>
    <w:p w:rsidR="00EC654F" w:rsidRDefault="00EC654F" w:rsidP="00EB189C">
      <w:pPr>
        <w:pStyle w:val="a9"/>
        <w:spacing w:before="0" w:beforeAutospacing="0" w:after="0" w:afterAutospacing="0"/>
        <w:contextualSpacing/>
        <w:jc w:val="both"/>
        <w:rPr>
          <w:color w:val="000000" w:themeColor="text1"/>
        </w:rPr>
      </w:pPr>
    </w:p>
    <w:p w:rsidR="00EB189C" w:rsidRDefault="00EB189C" w:rsidP="00EB189C">
      <w:pPr>
        <w:pStyle w:val="a9"/>
        <w:spacing w:before="0" w:beforeAutospacing="0" w:after="0" w:afterAutospacing="0"/>
        <w:contextualSpacing/>
        <w:jc w:val="both"/>
        <w:rPr>
          <w:color w:val="000000" w:themeColor="text1"/>
        </w:rPr>
      </w:pPr>
      <w:r>
        <w:rPr>
          <w:color w:val="000000" w:themeColor="text1"/>
        </w:rPr>
        <w:lastRenderedPageBreak/>
        <w:t xml:space="preserve">                                           </w:t>
      </w:r>
    </w:p>
    <w:p w:rsidR="00EB189C" w:rsidRDefault="00EB189C" w:rsidP="00EB189C">
      <w:pPr>
        <w:pStyle w:val="a9"/>
        <w:spacing w:before="0" w:beforeAutospacing="0" w:after="0" w:afterAutospacing="0"/>
        <w:contextualSpacing/>
        <w:jc w:val="both"/>
        <w:rPr>
          <w:b/>
          <w:color w:val="000000" w:themeColor="text1"/>
        </w:rPr>
      </w:pPr>
      <w:r>
        <w:rPr>
          <w:color w:val="000000" w:themeColor="text1"/>
        </w:rPr>
        <w:t xml:space="preserve">                                 </w:t>
      </w:r>
      <w:r w:rsidRPr="00CA6AC1">
        <w:rPr>
          <w:b/>
          <w:color w:val="000000" w:themeColor="text1"/>
        </w:rPr>
        <w:t>СЕТКА ЧАСОВ (</w:t>
      </w:r>
      <w:r>
        <w:rPr>
          <w:b/>
          <w:color w:val="000000" w:themeColor="text1"/>
        </w:rPr>
        <w:t xml:space="preserve">перспективная и текущая) </w:t>
      </w:r>
    </w:p>
    <w:p w:rsidR="00183848" w:rsidRDefault="00183848" w:rsidP="00EB189C">
      <w:pPr>
        <w:pStyle w:val="a9"/>
        <w:spacing w:before="0" w:beforeAutospacing="0" w:after="0" w:afterAutospacing="0"/>
        <w:contextualSpacing/>
        <w:jc w:val="both"/>
        <w:rPr>
          <w:b/>
          <w:color w:val="000000" w:themeColor="text1"/>
        </w:rPr>
      </w:pPr>
    </w:p>
    <w:tbl>
      <w:tblPr>
        <w:tblStyle w:val="a8"/>
        <w:tblW w:w="10065" w:type="dxa"/>
        <w:tblInd w:w="108" w:type="dxa"/>
        <w:tblLayout w:type="fixed"/>
        <w:tblLook w:val="04A0"/>
      </w:tblPr>
      <w:tblGrid>
        <w:gridCol w:w="2268"/>
        <w:gridCol w:w="142"/>
        <w:gridCol w:w="2410"/>
        <w:gridCol w:w="1134"/>
        <w:gridCol w:w="992"/>
        <w:gridCol w:w="992"/>
        <w:gridCol w:w="1134"/>
        <w:gridCol w:w="993"/>
      </w:tblGrid>
      <w:tr w:rsidR="00EB189C" w:rsidTr="00EB189C">
        <w:trPr>
          <w:trHeight w:val="294"/>
        </w:trPr>
        <w:tc>
          <w:tcPr>
            <w:tcW w:w="2410" w:type="dxa"/>
            <w:gridSpan w:val="2"/>
            <w:vMerge w:val="restart"/>
          </w:tcPr>
          <w:p w:rsidR="00EB189C" w:rsidRPr="00DB68EC" w:rsidRDefault="00EB189C" w:rsidP="00EB189C">
            <w:pPr>
              <w:pStyle w:val="list-dash"/>
              <w:spacing w:line="240" w:lineRule="auto"/>
              <w:ind w:left="0" w:firstLine="0"/>
              <w:jc w:val="center"/>
              <w:rPr>
                <w:rFonts w:cs="Times New Roman"/>
                <w:b/>
                <w:sz w:val="22"/>
                <w:szCs w:val="22"/>
              </w:rPr>
            </w:pPr>
            <w:r w:rsidRPr="00DB68EC">
              <w:rPr>
                <w:rFonts w:cs="Times New Roman"/>
                <w:b/>
                <w:sz w:val="22"/>
                <w:szCs w:val="22"/>
              </w:rPr>
              <w:t>Предметные области</w:t>
            </w:r>
          </w:p>
        </w:tc>
        <w:tc>
          <w:tcPr>
            <w:tcW w:w="2410" w:type="dxa"/>
            <w:vMerge w:val="restart"/>
          </w:tcPr>
          <w:p w:rsidR="00EB189C" w:rsidRPr="00DB68EC" w:rsidRDefault="00EB189C" w:rsidP="00EB189C">
            <w:pPr>
              <w:pStyle w:val="list-dash"/>
              <w:spacing w:line="240" w:lineRule="auto"/>
              <w:ind w:left="0" w:firstLine="0"/>
              <w:jc w:val="center"/>
              <w:rPr>
                <w:rFonts w:cs="Times New Roman"/>
                <w:b/>
                <w:sz w:val="22"/>
                <w:szCs w:val="22"/>
              </w:rPr>
            </w:pPr>
            <w:r w:rsidRPr="00DB68EC">
              <w:rPr>
                <w:rFonts w:cs="Times New Roman"/>
                <w:b/>
                <w:sz w:val="22"/>
                <w:szCs w:val="22"/>
              </w:rPr>
              <w:t xml:space="preserve">Учебные предметы </w:t>
            </w:r>
            <w:r w:rsidRPr="00DB68EC">
              <w:rPr>
                <w:rFonts w:cs="Times New Roman"/>
                <w:b/>
                <w:sz w:val="22"/>
                <w:szCs w:val="22"/>
              </w:rPr>
              <w:br/>
              <w:t>классы</w:t>
            </w:r>
          </w:p>
        </w:tc>
        <w:tc>
          <w:tcPr>
            <w:tcW w:w="4252" w:type="dxa"/>
            <w:gridSpan w:val="4"/>
            <w:tcBorders>
              <w:bottom w:val="single" w:sz="4" w:space="0" w:color="auto"/>
            </w:tcBorders>
            <w:shd w:val="clear" w:color="auto" w:fill="FFFFFF" w:themeFill="background1"/>
          </w:tcPr>
          <w:p w:rsidR="00EB189C" w:rsidRPr="00DB68EC" w:rsidRDefault="00EB189C" w:rsidP="00EB189C">
            <w:pPr>
              <w:pStyle w:val="list-dash"/>
              <w:spacing w:line="240" w:lineRule="auto"/>
              <w:ind w:left="0" w:firstLine="0"/>
              <w:jc w:val="center"/>
              <w:rPr>
                <w:rFonts w:cs="Times New Roman"/>
                <w:b/>
                <w:sz w:val="22"/>
                <w:szCs w:val="22"/>
              </w:rPr>
            </w:pPr>
            <w:r w:rsidRPr="00DB68EC">
              <w:rPr>
                <w:rFonts w:cs="Times New Roman"/>
                <w:b/>
                <w:sz w:val="22"/>
                <w:szCs w:val="22"/>
              </w:rPr>
              <w:t>Количество часов в неделю</w:t>
            </w:r>
          </w:p>
        </w:tc>
        <w:tc>
          <w:tcPr>
            <w:tcW w:w="993" w:type="dxa"/>
            <w:vMerge w:val="restart"/>
            <w:shd w:val="clear" w:color="auto" w:fill="FFFFFF" w:themeFill="background1"/>
          </w:tcPr>
          <w:p w:rsidR="00EB189C" w:rsidRPr="00DB68EC" w:rsidRDefault="00EB189C" w:rsidP="00EB189C">
            <w:pPr>
              <w:pStyle w:val="list-dash"/>
              <w:spacing w:line="240" w:lineRule="auto"/>
              <w:ind w:left="0" w:firstLine="0"/>
              <w:jc w:val="center"/>
              <w:rPr>
                <w:rFonts w:cs="Times New Roman"/>
                <w:b/>
                <w:sz w:val="22"/>
                <w:szCs w:val="22"/>
              </w:rPr>
            </w:pPr>
            <w:r w:rsidRPr="00DB68EC">
              <w:rPr>
                <w:rFonts w:cs="Times New Roman"/>
                <w:b/>
                <w:sz w:val="22"/>
                <w:szCs w:val="22"/>
              </w:rPr>
              <w:t>Всего</w:t>
            </w:r>
            <w:r>
              <w:rPr>
                <w:rFonts w:cs="Times New Roman"/>
                <w:b/>
                <w:sz w:val="22"/>
                <w:szCs w:val="22"/>
              </w:rPr>
              <w:t xml:space="preserve"> (</w:t>
            </w:r>
            <w:proofErr w:type="spellStart"/>
            <w:r>
              <w:rPr>
                <w:rFonts w:cs="Times New Roman"/>
                <w:b/>
                <w:sz w:val="22"/>
                <w:szCs w:val="22"/>
              </w:rPr>
              <w:t>нед</w:t>
            </w:r>
            <w:proofErr w:type="spellEnd"/>
            <w:r>
              <w:rPr>
                <w:rFonts w:cs="Times New Roman"/>
                <w:b/>
                <w:sz w:val="22"/>
                <w:szCs w:val="22"/>
              </w:rPr>
              <w:t>. / год)</w:t>
            </w:r>
          </w:p>
        </w:tc>
      </w:tr>
      <w:tr w:rsidR="00EB189C" w:rsidTr="00EB189C">
        <w:trPr>
          <w:trHeight w:val="450"/>
        </w:trPr>
        <w:tc>
          <w:tcPr>
            <w:tcW w:w="2410" w:type="dxa"/>
            <w:gridSpan w:val="2"/>
            <w:vMerge/>
          </w:tcPr>
          <w:p w:rsidR="00EB189C" w:rsidRPr="00DB68EC" w:rsidRDefault="00EB189C" w:rsidP="00EB189C">
            <w:pPr>
              <w:pStyle w:val="list-dash"/>
              <w:spacing w:line="240" w:lineRule="auto"/>
              <w:ind w:left="0" w:firstLine="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2410" w:type="dxa"/>
            <w:vMerge/>
          </w:tcPr>
          <w:p w:rsidR="00EB189C" w:rsidRPr="00DB68EC" w:rsidRDefault="00EB189C" w:rsidP="00EB189C">
            <w:pPr>
              <w:pStyle w:val="list-dash"/>
              <w:spacing w:line="240" w:lineRule="auto"/>
              <w:ind w:left="0" w:firstLine="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EB189C" w:rsidRPr="00014335" w:rsidRDefault="00EB189C" w:rsidP="00EB189C">
            <w:pPr>
              <w:pStyle w:val="list-dash"/>
              <w:spacing w:line="240" w:lineRule="auto"/>
              <w:ind w:left="0" w:firstLine="0"/>
              <w:jc w:val="center"/>
              <w:rPr>
                <w:rFonts w:cs="Times New Roman"/>
                <w:sz w:val="18"/>
                <w:szCs w:val="18"/>
              </w:rPr>
            </w:pPr>
            <w:r w:rsidRPr="00014335">
              <w:rPr>
                <w:rFonts w:cs="Times New Roman"/>
                <w:sz w:val="18"/>
                <w:szCs w:val="18"/>
              </w:rPr>
              <w:t xml:space="preserve">1 </w:t>
            </w:r>
            <w:r>
              <w:rPr>
                <w:rFonts w:cs="Times New Roman"/>
                <w:sz w:val="18"/>
                <w:szCs w:val="18"/>
              </w:rPr>
              <w:t>к</w:t>
            </w:r>
            <w:r w:rsidRPr="00014335">
              <w:rPr>
                <w:rFonts w:cs="Times New Roman"/>
                <w:sz w:val="18"/>
                <w:szCs w:val="18"/>
              </w:rPr>
              <w:t>ласс</w:t>
            </w:r>
          </w:p>
          <w:p w:rsidR="00EB189C" w:rsidRPr="00014335" w:rsidRDefault="00EB189C" w:rsidP="00EB189C">
            <w:pPr>
              <w:pStyle w:val="list-dash"/>
              <w:spacing w:line="240" w:lineRule="auto"/>
              <w:ind w:left="0" w:firstLine="0"/>
              <w:jc w:val="center"/>
              <w:rPr>
                <w:rFonts w:cs="Times New Roman"/>
                <w:sz w:val="18"/>
                <w:szCs w:val="18"/>
              </w:rPr>
            </w:pPr>
            <w:r w:rsidRPr="00014335">
              <w:rPr>
                <w:rFonts w:cs="Times New Roman"/>
                <w:sz w:val="18"/>
                <w:szCs w:val="18"/>
              </w:rPr>
              <w:t>2022/2023</w:t>
            </w:r>
            <w:r>
              <w:rPr>
                <w:rFonts w:cs="Times New Roman"/>
                <w:sz w:val="18"/>
                <w:szCs w:val="18"/>
              </w:rPr>
              <w:t xml:space="preserve"> </w:t>
            </w:r>
            <w:proofErr w:type="spellStart"/>
            <w:r w:rsidRPr="00014335">
              <w:rPr>
                <w:rFonts w:cs="Times New Roman"/>
                <w:sz w:val="18"/>
                <w:szCs w:val="18"/>
              </w:rPr>
              <w:t>уч.г</w:t>
            </w:r>
            <w:proofErr w:type="spellEnd"/>
            <w:r w:rsidRPr="00014335">
              <w:rPr>
                <w:rFonts w:cs="Times New Roman"/>
                <w:sz w:val="18"/>
                <w:szCs w:val="18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EB189C" w:rsidRPr="005D31B9" w:rsidRDefault="00EB189C" w:rsidP="00EB189C">
            <w:pPr>
              <w:pStyle w:val="list-dash"/>
              <w:spacing w:line="240" w:lineRule="auto"/>
              <w:ind w:left="0" w:firstLine="0"/>
              <w:jc w:val="center"/>
              <w:rPr>
                <w:rFonts w:cs="Times New Roman"/>
                <w:color w:val="auto"/>
                <w:sz w:val="18"/>
                <w:szCs w:val="18"/>
              </w:rPr>
            </w:pPr>
            <w:r w:rsidRPr="005D31B9">
              <w:rPr>
                <w:rFonts w:cs="Times New Roman"/>
                <w:color w:val="auto"/>
                <w:sz w:val="18"/>
                <w:szCs w:val="18"/>
              </w:rPr>
              <w:t>2 класс</w:t>
            </w:r>
          </w:p>
          <w:p w:rsidR="00EB189C" w:rsidRPr="005D31B9" w:rsidRDefault="00EB189C" w:rsidP="00EB189C">
            <w:pPr>
              <w:pStyle w:val="list-dash"/>
              <w:spacing w:line="240" w:lineRule="auto"/>
              <w:ind w:left="0" w:firstLine="0"/>
              <w:jc w:val="center"/>
              <w:rPr>
                <w:rFonts w:cs="Times New Roman"/>
                <w:color w:val="auto"/>
                <w:sz w:val="18"/>
                <w:szCs w:val="18"/>
              </w:rPr>
            </w:pPr>
            <w:r w:rsidRPr="005D31B9">
              <w:rPr>
                <w:rFonts w:cs="Times New Roman"/>
                <w:color w:val="auto"/>
                <w:sz w:val="18"/>
                <w:szCs w:val="18"/>
              </w:rPr>
              <w:t xml:space="preserve">2023/2024 </w:t>
            </w:r>
            <w:proofErr w:type="spellStart"/>
            <w:r w:rsidRPr="005D31B9">
              <w:rPr>
                <w:rFonts w:cs="Times New Roman"/>
                <w:color w:val="auto"/>
                <w:sz w:val="18"/>
                <w:szCs w:val="18"/>
              </w:rPr>
              <w:t>уч.г</w:t>
            </w:r>
            <w:proofErr w:type="spellEnd"/>
            <w:r w:rsidRPr="005D31B9">
              <w:rPr>
                <w:rFonts w:cs="Times New Roman"/>
                <w:color w:val="auto"/>
                <w:sz w:val="18"/>
                <w:szCs w:val="18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EB189C" w:rsidRPr="005D31B9" w:rsidRDefault="00EB189C" w:rsidP="00EB189C">
            <w:pPr>
              <w:pStyle w:val="list-dash"/>
              <w:spacing w:line="240" w:lineRule="auto"/>
              <w:ind w:left="0" w:firstLine="0"/>
              <w:jc w:val="center"/>
              <w:rPr>
                <w:rFonts w:cs="Times New Roman"/>
                <w:color w:val="auto"/>
                <w:sz w:val="18"/>
                <w:szCs w:val="18"/>
              </w:rPr>
            </w:pPr>
            <w:r w:rsidRPr="005D31B9">
              <w:rPr>
                <w:rFonts w:cs="Times New Roman"/>
                <w:color w:val="auto"/>
                <w:sz w:val="18"/>
                <w:szCs w:val="18"/>
              </w:rPr>
              <w:t xml:space="preserve">3 класс </w:t>
            </w:r>
          </w:p>
          <w:p w:rsidR="00EB189C" w:rsidRPr="005D31B9" w:rsidRDefault="00EB189C" w:rsidP="00EB189C">
            <w:pPr>
              <w:pStyle w:val="list-dash"/>
              <w:spacing w:line="240" w:lineRule="auto"/>
              <w:ind w:left="0" w:firstLine="0"/>
              <w:jc w:val="center"/>
              <w:rPr>
                <w:rFonts w:cs="Times New Roman"/>
                <w:color w:val="auto"/>
                <w:sz w:val="18"/>
                <w:szCs w:val="18"/>
              </w:rPr>
            </w:pPr>
            <w:r w:rsidRPr="005D31B9">
              <w:rPr>
                <w:rFonts w:cs="Times New Roman"/>
                <w:color w:val="auto"/>
                <w:sz w:val="18"/>
                <w:szCs w:val="18"/>
              </w:rPr>
              <w:t xml:space="preserve">2024/2025 </w:t>
            </w:r>
            <w:proofErr w:type="spellStart"/>
            <w:r w:rsidRPr="005D31B9">
              <w:rPr>
                <w:rFonts w:cs="Times New Roman"/>
                <w:color w:val="auto"/>
                <w:sz w:val="18"/>
                <w:szCs w:val="18"/>
              </w:rPr>
              <w:t>уч.г</w:t>
            </w:r>
            <w:proofErr w:type="spellEnd"/>
            <w:r w:rsidRPr="005D31B9">
              <w:rPr>
                <w:rFonts w:cs="Times New Roman"/>
                <w:color w:val="auto"/>
                <w:sz w:val="18"/>
                <w:szCs w:val="18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EB189C" w:rsidRPr="005D31B9" w:rsidRDefault="00EB189C" w:rsidP="00EB189C">
            <w:pPr>
              <w:pStyle w:val="list-dash"/>
              <w:spacing w:line="240" w:lineRule="auto"/>
              <w:ind w:left="0" w:firstLine="0"/>
              <w:jc w:val="center"/>
              <w:rPr>
                <w:rFonts w:cs="Times New Roman"/>
                <w:color w:val="auto"/>
                <w:sz w:val="18"/>
                <w:szCs w:val="18"/>
              </w:rPr>
            </w:pPr>
            <w:r w:rsidRPr="005D31B9">
              <w:rPr>
                <w:rFonts w:cs="Times New Roman"/>
                <w:color w:val="auto"/>
                <w:sz w:val="18"/>
                <w:szCs w:val="18"/>
              </w:rPr>
              <w:t>4 класс</w:t>
            </w:r>
          </w:p>
          <w:p w:rsidR="00EB189C" w:rsidRPr="005D31B9" w:rsidRDefault="00EB189C" w:rsidP="00EB189C">
            <w:pPr>
              <w:pStyle w:val="list-dash"/>
              <w:spacing w:line="240" w:lineRule="auto"/>
              <w:ind w:left="0" w:firstLine="0"/>
              <w:jc w:val="center"/>
              <w:rPr>
                <w:rFonts w:cs="Times New Roman"/>
                <w:color w:val="auto"/>
                <w:sz w:val="18"/>
                <w:szCs w:val="18"/>
              </w:rPr>
            </w:pPr>
            <w:r w:rsidRPr="005D31B9">
              <w:rPr>
                <w:rFonts w:cs="Times New Roman"/>
                <w:color w:val="auto"/>
                <w:sz w:val="18"/>
                <w:szCs w:val="18"/>
              </w:rPr>
              <w:t xml:space="preserve">2025/2026 </w:t>
            </w:r>
            <w:proofErr w:type="spellStart"/>
            <w:r w:rsidRPr="005D31B9">
              <w:rPr>
                <w:rFonts w:cs="Times New Roman"/>
                <w:color w:val="auto"/>
                <w:sz w:val="18"/>
                <w:szCs w:val="18"/>
              </w:rPr>
              <w:t>уч.г</w:t>
            </w:r>
            <w:proofErr w:type="spellEnd"/>
            <w:r w:rsidRPr="005D31B9">
              <w:rPr>
                <w:rFonts w:cs="Times New Roman"/>
                <w:color w:val="auto"/>
                <w:sz w:val="18"/>
                <w:szCs w:val="18"/>
              </w:rPr>
              <w:t>.</w:t>
            </w:r>
          </w:p>
        </w:tc>
        <w:tc>
          <w:tcPr>
            <w:tcW w:w="993" w:type="dxa"/>
            <w:vMerge/>
            <w:shd w:val="clear" w:color="auto" w:fill="FFFFFF" w:themeFill="background1"/>
          </w:tcPr>
          <w:p w:rsidR="00EB189C" w:rsidRPr="005D31B9" w:rsidRDefault="00EB189C" w:rsidP="00EB189C">
            <w:pPr>
              <w:pStyle w:val="list-dash"/>
              <w:spacing w:line="240" w:lineRule="auto"/>
              <w:ind w:left="0" w:firstLine="0"/>
              <w:rPr>
                <w:rFonts w:cs="Times New Roman"/>
                <w:color w:val="auto"/>
                <w:sz w:val="22"/>
                <w:szCs w:val="22"/>
              </w:rPr>
            </w:pPr>
          </w:p>
        </w:tc>
      </w:tr>
      <w:tr w:rsidR="00EB189C" w:rsidTr="00EB189C">
        <w:tc>
          <w:tcPr>
            <w:tcW w:w="4820" w:type="dxa"/>
            <w:gridSpan w:val="3"/>
          </w:tcPr>
          <w:p w:rsidR="00EB189C" w:rsidRPr="00125381" w:rsidRDefault="00EB189C" w:rsidP="00EB189C">
            <w:pPr>
              <w:pStyle w:val="list-dash"/>
              <w:spacing w:line="240" w:lineRule="auto"/>
              <w:ind w:left="0" w:firstLine="0"/>
              <w:jc w:val="center"/>
              <w:rPr>
                <w:rFonts w:cs="Times New Roman"/>
                <w:sz w:val="22"/>
                <w:szCs w:val="22"/>
              </w:rPr>
            </w:pPr>
            <w:r w:rsidRPr="00125381">
              <w:rPr>
                <w:rStyle w:val="Italic"/>
                <w:sz w:val="22"/>
                <w:szCs w:val="22"/>
              </w:rPr>
              <w:t>Обязательная часть</w:t>
            </w:r>
          </w:p>
        </w:tc>
        <w:tc>
          <w:tcPr>
            <w:tcW w:w="1134" w:type="dxa"/>
            <w:shd w:val="clear" w:color="auto" w:fill="FFFFFF" w:themeFill="background1"/>
          </w:tcPr>
          <w:p w:rsidR="00EB189C" w:rsidRPr="00DB68EC" w:rsidRDefault="00EB189C" w:rsidP="00EB189C">
            <w:pPr>
              <w:pStyle w:val="list-dash"/>
              <w:spacing w:line="240" w:lineRule="auto"/>
              <w:ind w:left="0" w:firstLine="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EB189C" w:rsidRPr="005D31B9" w:rsidRDefault="00EB189C" w:rsidP="00EB189C">
            <w:pPr>
              <w:pStyle w:val="list-dash"/>
              <w:spacing w:line="240" w:lineRule="auto"/>
              <w:ind w:left="0" w:firstLine="0"/>
              <w:rPr>
                <w:rFonts w:cs="Times New Roman"/>
                <w:color w:val="auto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EB189C" w:rsidRPr="005D31B9" w:rsidRDefault="00EB189C" w:rsidP="00EB189C">
            <w:pPr>
              <w:pStyle w:val="list-dash"/>
              <w:spacing w:line="240" w:lineRule="auto"/>
              <w:ind w:left="0" w:firstLine="0"/>
              <w:rPr>
                <w:rFonts w:cs="Times New Roman"/>
                <w:color w:val="auto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EB189C" w:rsidRPr="005D31B9" w:rsidRDefault="00EB189C" w:rsidP="00EB189C">
            <w:pPr>
              <w:pStyle w:val="list-dash"/>
              <w:spacing w:line="240" w:lineRule="auto"/>
              <w:ind w:left="0" w:firstLine="0"/>
              <w:rPr>
                <w:rFonts w:cs="Times New Roman"/>
                <w:color w:val="auto"/>
                <w:sz w:val="22"/>
                <w:szCs w:val="22"/>
              </w:rPr>
            </w:pPr>
          </w:p>
        </w:tc>
        <w:tc>
          <w:tcPr>
            <w:tcW w:w="993" w:type="dxa"/>
            <w:shd w:val="clear" w:color="auto" w:fill="FFFFFF" w:themeFill="background1"/>
          </w:tcPr>
          <w:p w:rsidR="00EB189C" w:rsidRPr="005D31B9" w:rsidRDefault="00EB189C" w:rsidP="00EB189C">
            <w:pPr>
              <w:pStyle w:val="list-dash"/>
              <w:spacing w:line="240" w:lineRule="auto"/>
              <w:ind w:left="0" w:firstLine="0"/>
              <w:rPr>
                <w:rFonts w:cs="Times New Roman"/>
                <w:color w:val="auto"/>
                <w:sz w:val="22"/>
                <w:szCs w:val="22"/>
              </w:rPr>
            </w:pPr>
          </w:p>
        </w:tc>
      </w:tr>
      <w:tr w:rsidR="00EB189C" w:rsidTr="00EB189C">
        <w:trPr>
          <w:trHeight w:val="236"/>
        </w:trPr>
        <w:tc>
          <w:tcPr>
            <w:tcW w:w="2268" w:type="dxa"/>
            <w:vMerge w:val="restart"/>
          </w:tcPr>
          <w:p w:rsidR="00EB189C" w:rsidRPr="00125381" w:rsidRDefault="00EB189C" w:rsidP="00EB189C">
            <w:pPr>
              <w:pStyle w:val="list-dash"/>
              <w:spacing w:line="240" w:lineRule="auto"/>
              <w:ind w:left="0" w:firstLine="0"/>
              <w:jc w:val="left"/>
              <w:rPr>
                <w:rFonts w:cs="Times New Roman"/>
                <w:sz w:val="22"/>
                <w:szCs w:val="22"/>
              </w:rPr>
            </w:pPr>
            <w:r w:rsidRPr="00125381">
              <w:rPr>
                <w:rFonts w:cs="Times New Roman"/>
                <w:sz w:val="22"/>
                <w:szCs w:val="22"/>
              </w:rPr>
              <w:t>Русский язык и литературное чтение</w:t>
            </w:r>
          </w:p>
        </w:tc>
        <w:tc>
          <w:tcPr>
            <w:tcW w:w="2552" w:type="dxa"/>
            <w:gridSpan w:val="2"/>
            <w:tcBorders>
              <w:bottom w:val="single" w:sz="4" w:space="0" w:color="auto"/>
            </w:tcBorders>
          </w:tcPr>
          <w:p w:rsidR="00EB189C" w:rsidRPr="00125381" w:rsidRDefault="00EB189C" w:rsidP="00EB189C">
            <w:pPr>
              <w:pStyle w:val="table-body0mm"/>
              <w:numPr>
                <w:ilvl w:val="0"/>
                <w:numId w:val="0"/>
              </w:numPr>
              <w:spacing w:line="240" w:lineRule="auto"/>
              <w:rPr>
                <w:rFonts w:cs="Times New Roman"/>
                <w:sz w:val="22"/>
                <w:szCs w:val="22"/>
              </w:rPr>
            </w:pPr>
            <w:r w:rsidRPr="00125381">
              <w:rPr>
                <w:rFonts w:cs="Times New Roman"/>
                <w:sz w:val="22"/>
                <w:szCs w:val="22"/>
              </w:rPr>
              <w:t>Русский язык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EB189C" w:rsidRPr="00D05E4F" w:rsidRDefault="00EB189C" w:rsidP="00EB189C">
            <w:pPr>
              <w:pStyle w:val="table-bodycentre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5/165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EB189C" w:rsidRPr="005D31B9" w:rsidRDefault="00183848" w:rsidP="00EB189C">
            <w:pPr>
              <w:pStyle w:val="table-bodycentre"/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4/136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EB189C" w:rsidRPr="005D31B9" w:rsidRDefault="00EB189C" w:rsidP="00EB189C">
            <w:pPr>
              <w:pStyle w:val="table-bodycentre"/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5D31B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5/170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EB189C" w:rsidRPr="005D31B9" w:rsidRDefault="00EB189C" w:rsidP="00EB189C">
            <w:pPr>
              <w:pStyle w:val="table-bodycentre"/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5D31B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5/170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EB189C" w:rsidRPr="005D31B9" w:rsidRDefault="00605034" w:rsidP="00EB189C">
            <w:pPr>
              <w:pStyle w:val="table-bodycentre"/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19/646</w:t>
            </w:r>
          </w:p>
        </w:tc>
      </w:tr>
      <w:tr w:rsidR="00EB189C" w:rsidTr="00EB189C">
        <w:trPr>
          <w:trHeight w:val="239"/>
        </w:trPr>
        <w:tc>
          <w:tcPr>
            <w:tcW w:w="2268" w:type="dxa"/>
            <w:vMerge/>
          </w:tcPr>
          <w:p w:rsidR="00EB189C" w:rsidRPr="00125381" w:rsidRDefault="00EB189C" w:rsidP="00EB189C">
            <w:pPr>
              <w:pStyle w:val="list-dash"/>
              <w:spacing w:line="240" w:lineRule="auto"/>
              <w:ind w:left="0" w:firstLine="0"/>
              <w:jc w:val="left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</w:tcBorders>
          </w:tcPr>
          <w:p w:rsidR="00EB189C" w:rsidRPr="00125381" w:rsidRDefault="00EB189C" w:rsidP="00EB189C">
            <w:pPr>
              <w:pStyle w:val="table-body0mm"/>
              <w:numPr>
                <w:ilvl w:val="0"/>
                <w:numId w:val="0"/>
              </w:numPr>
              <w:spacing w:line="240" w:lineRule="auto"/>
              <w:rPr>
                <w:rFonts w:cs="Times New Roman"/>
                <w:sz w:val="22"/>
                <w:szCs w:val="22"/>
              </w:rPr>
            </w:pPr>
            <w:r w:rsidRPr="00125381">
              <w:rPr>
                <w:rFonts w:cs="Times New Roman"/>
                <w:sz w:val="22"/>
                <w:szCs w:val="22"/>
              </w:rPr>
              <w:t>Литературное чтение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EB189C" w:rsidRPr="00D05E4F" w:rsidRDefault="00EB189C" w:rsidP="00EB189C">
            <w:pPr>
              <w:pStyle w:val="table-bodycentre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4/132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EB189C" w:rsidRPr="005D31B9" w:rsidRDefault="00183848" w:rsidP="00EB189C">
            <w:pPr>
              <w:pStyle w:val="table-bodycentre"/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3/102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EB189C" w:rsidRPr="005D31B9" w:rsidRDefault="00EB189C" w:rsidP="00EB189C">
            <w:pPr>
              <w:pStyle w:val="table-bodycentre"/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5D31B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4/136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EB189C" w:rsidRPr="005D31B9" w:rsidRDefault="00EB189C" w:rsidP="00EB189C">
            <w:pPr>
              <w:pStyle w:val="table-bodycentre"/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5D31B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4/136</w:t>
            </w: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EB189C" w:rsidRPr="005D31B9" w:rsidRDefault="00EB189C" w:rsidP="00EB189C">
            <w:pPr>
              <w:pStyle w:val="table-bodycentre"/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5D31B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16/540</w:t>
            </w:r>
          </w:p>
        </w:tc>
      </w:tr>
      <w:tr w:rsidR="00183848" w:rsidTr="00605034">
        <w:trPr>
          <w:trHeight w:val="239"/>
        </w:trPr>
        <w:tc>
          <w:tcPr>
            <w:tcW w:w="2268" w:type="dxa"/>
          </w:tcPr>
          <w:p w:rsidR="00183848" w:rsidRPr="00125381" w:rsidRDefault="00183848" w:rsidP="00EB189C">
            <w:pPr>
              <w:pStyle w:val="list-dash"/>
              <w:spacing w:line="240" w:lineRule="auto"/>
              <w:ind w:left="0" w:firstLine="0"/>
              <w:jc w:val="left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</w:tcBorders>
          </w:tcPr>
          <w:p w:rsidR="00183848" w:rsidRPr="00125381" w:rsidRDefault="00183848" w:rsidP="00EB189C">
            <w:pPr>
              <w:pStyle w:val="table-body0mm"/>
              <w:numPr>
                <w:ilvl w:val="0"/>
                <w:numId w:val="0"/>
              </w:numPr>
              <w:spacing w:line="240" w:lineRule="auto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Родной язык (русский/</w:t>
            </w:r>
            <w:proofErr w:type="spellStart"/>
            <w:r>
              <w:rPr>
                <w:rFonts w:cs="Times New Roman"/>
                <w:sz w:val="22"/>
                <w:szCs w:val="22"/>
              </w:rPr>
              <w:t>крымскотатарский</w:t>
            </w:r>
            <w:proofErr w:type="spellEnd"/>
            <w:r>
              <w:rPr>
                <w:rFonts w:cs="Times New Roman"/>
                <w:sz w:val="22"/>
                <w:szCs w:val="22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tr2bl w:val="single" w:sz="4" w:space="0" w:color="auto"/>
            </w:tcBorders>
            <w:shd w:val="clear" w:color="auto" w:fill="FFFFFF" w:themeFill="background1"/>
          </w:tcPr>
          <w:p w:rsidR="00183848" w:rsidRDefault="00183848" w:rsidP="00EB189C">
            <w:pPr>
              <w:pStyle w:val="table-bodycentre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5034" w:rsidRDefault="00605034" w:rsidP="00EB189C">
            <w:pPr>
              <w:pStyle w:val="table-bodycentre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5034" w:rsidRDefault="00605034" w:rsidP="00EB189C">
            <w:pPr>
              <w:pStyle w:val="table-bodycentre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2/66</w:t>
            </w:r>
          </w:p>
        </w:tc>
        <w:tc>
          <w:tcPr>
            <w:tcW w:w="992" w:type="dxa"/>
            <w:tcBorders>
              <w:top w:val="single" w:sz="4" w:space="0" w:color="auto"/>
              <w:tr2bl w:val="single" w:sz="4" w:space="0" w:color="auto"/>
            </w:tcBorders>
            <w:shd w:val="clear" w:color="auto" w:fill="FFFFFF" w:themeFill="background1"/>
          </w:tcPr>
          <w:p w:rsidR="00183848" w:rsidRDefault="00183848" w:rsidP="00EB189C">
            <w:pPr>
              <w:pStyle w:val="table-bodycentre"/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:rsidR="00605034" w:rsidRDefault="00605034" w:rsidP="00EB189C">
            <w:pPr>
              <w:pStyle w:val="table-bodycentre"/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:rsidR="00605034" w:rsidRDefault="00605034" w:rsidP="00EB189C">
            <w:pPr>
              <w:pStyle w:val="table-bodycentre"/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2/66</w:t>
            </w:r>
          </w:p>
        </w:tc>
        <w:tc>
          <w:tcPr>
            <w:tcW w:w="992" w:type="dxa"/>
            <w:tcBorders>
              <w:top w:val="single" w:sz="4" w:space="0" w:color="auto"/>
              <w:tr2bl w:val="single" w:sz="4" w:space="0" w:color="auto"/>
            </w:tcBorders>
            <w:shd w:val="clear" w:color="auto" w:fill="FFFFFF" w:themeFill="background1"/>
          </w:tcPr>
          <w:p w:rsidR="00183848" w:rsidRDefault="00183848" w:rsidP="00EB189C">
            <w:pPr>
              <w:pStyle w:val="table-bodycentre"/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:rsidR="00605034" w:rsidRDefault="00605034" w:rsidP="00EB189C">
            <w:pPr>
              <w:pStyle w:val="table-bodycentre"/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:rsidR="00605034" w:rsidRPr="005D31B9" w:rsidRDefault="00605034" w:rsidP="00EB189C">
            <w:pPr>
              <w:pStyle w:val="table-bodycentre"/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2/66</w:t>
            </w:r>
          </w:p>
        </w:tc>
        <w:tc>
          <w:tcPr>
            <w:tcW w:w="1134" w:type="dxa"/>
            <w:tcBorders>
              <w:top w:val="single" w:sz="4" w:space="0" w:color="auto"/>
              <w:tr2bl w:val="single" w:sz="4" w:space="0" w:color="auto"/>
            </w:tcBorders>
            <w:shd w:val="clear" w:color="auto" w:fill="FFFFFF" w:themeFill="background1"/>
          </w:tcPr>
          <w:p w:rsidR="00183848" w:rsidRDefault="00183848" w:rsidP="00EB189C">
            <w:pPr>
              <w:pStyle w:val="table-bodycentre"/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:rsidR="00605034" w:rsidRDefault="00605034" w:rsidP="00EB189C">
            <w:pPr>
              <w:pStyle w:val="table-bodycentre"/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:rsidR="00605034" w:rsidRPr="005D31B9" w:rsidRDefault="00605034" w:rsidP="00EB189C">
            <w:pPr>
              <w:pStyle w:val="table-bodycentre"/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2/66</w:t>
            </w:r>
          </w:p>
        </w:tc>
        <w:tc>
          <w:tcPr>
            <w:tcW w:w="993" w:type="dxa"/>
            <w:tcBorders>
              <w:top w:val="single" w:sz="4" w:space="0" w:color="auto"/>
              <w:tr2bl w:val="single" w:sz="4" w:space="0" w:color="auto"/>
            </w:tcBorders>
            <w:shd w:val="clear" w:color="auto" w:fill="FFFFFF" w:themeFill="background1"/>
          </w:tcPr>
          <w:p w:rsidR="00183848" w:rsidRDefault="00183848" w:rsidP="00EB189C">
            <w:pPr>
              <w:pStyle w:val="table-bodycentre"/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:rsidR="00605034" w:rsidRDefault="00605034" w:rsidP="00EB189C">
            <w:pPr>
              <w:pStyle w:val="table-bodycentre"/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:rsidR="00605034" w:rsidRPr="005D31B9" w:rsidRDefault="00605034" w:rsidP="00EB189C">
            <w:pPr>
              <w:pStyle w:val="table-bodycentre"/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8/272</w:t>
            </w:r>
          </w:p>
        </w:tc>
      </w:tr>
      <w:tr w:rsidR="00EB189C" w:rsidTr="00EB189C">
        <w:tc>
          <w:tcPr>
            <w:tcW w:w="2268" w:type="dxa"/>
          </w:tcPr>
          <w:p w:rsidR="00EB189C" w:rsidRPr="00125381" w:rsidRDefault="00EB189C" w:rsidP="00EB189C">
            <w:pPr>
              <w:pStyle w:val="table-body0mm"/>
              <w:numPr>
                <w:ilvl w:val="0"/>
                <w:numId w:val="0"/>
              </w:numPr>
              <w:spacing w:line="240" w:lineRule="auto"/>
              <w:rPr>
                <w:rFonts w:cs="Times New Roman"/>
                <w:sz w:val="22"/>
                <w:szCs w:val="22"/>
              </w:rPr>
            </w:pPr>
            <w:r w:rsidRPr="00125381">
              <w:rPr>
                <w:rFonts w:cs="Times New Roman"/>
                <w:sz w:val="22"/>
                <w:szCs w:val="22"/>
              </w:rPr>
              <w:t>Иностранный язык</w:t>
            </w:r>
          </w:p>
        </w:tc>
        <w:tc>
          <w:tcPr>
            <w:tcW w:w="2552" w:type="dxa"/>
            <w:gridSpan w:val="2"/>
          </w:tcPr>
          <w:p w:rsidR="00EB189C" w:rsidRPr="00125381" w:rsidRDefault="00EB189C" w:rsidP="00EB189C">
            <w:pPr>
              <w:pStyle w:val="table-body0mm"/>
              <w:numPr>
                <w:ilvl w:val="0"/>
                <w:numId w:val="0"/>
              </w:numPr>
              <w:spacing w:line="240" w:lineRule="auto"/>
              <w:rPr>
                <w:rFonts w:cs="Times New Roman"/>
                <w:sz w:val="22"/>
                <w:szCs w:val="22"/>
              </w:rPr>
            </w:pPr>
            <w:r w:rsidRPr="00125381">
              <w:rPr>
                <w:rFonts w:cs="Times New Roman"/>
                <w:sz w:val="22"/>
                <w:szCs w:val="22"/>
              </w:rPr>
              <w:t>Иностранный язык</w:t>
            </w:r>
          </w:p>
        </w:tc>
        <w:tc>
          <w:tcPr>
            <w:tcW w:w="1134" w:type="dxa"/>
            <w:shd w:val="clear" w:color="auto" w:fill="FFFFFF" w:themeFill="background1"/>
          </w:tcPr>
          <w:p w:rsidR="00EB189C" w:rsidRPr="00DB68EC" w:rsidRDefault="00EB189C" w:rsidP="00EB189C">
            <w:pPr>
              <w:pStyle w:val="table-bodycentre"/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DB68EC">
              <w:rPr>
                <w:rFonts w:ascii="Times New Roman" w:hAnsi="Times New Roman" w:cs="Times New Roman"/>
                <w:sz w:val="22"/>
                <w:szCs w:val="22"/>
              </w:rPr>
              <w:t>–</w:t>
            </w:r>
          </w:p>
        </w:tc>
        <w:tc>
          <w:tcPr>
            <w:tcW w:w="992" w:type="dxa"/>
            <w:shd w:val="clear" w:color="auto" w:fill="FFFFFF" w:themeFill="background1"/>
          </w:tcPr>
          <w:p w:rsidR="00EB189C" w:rsidRPr="005D31B9" w:rsidRDefault="00EB189C" w:rsidP="00EB189C">
            <w:pPr>
              <w:pStyle w:val="table-bodycentre"/>
              <w:spacing w:after="0" w:line="240" w:lineRule="auto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5D31B9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2/68</w:t>
            </w:r>
          </w:p>
        </w:tc>
        <w:tc>
          <w:tcPr>
            <w:tcW w:w="992" w:type="dxa"/>
            <w:shd w:val="clear" w:color="auto" w:fill="FFFFFF" w:themeFill="background1"/>
          </w:tcPr>
          <w:p w:rsidR="00EB189C" w:rsidRPr="005D31B9" w:rsidRDefault="00EB189C" w:rsidP="00EB189C">
            <w:pPr>
              <w:pStyle w:val="table-bodycentre"/>
              <w:spacing w:after="0" w:line="240" w:lineRule="auto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5D31B9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2/68</w:t>
            </w:r>
          </w:p>
        </w:tc>
        <w:tc>
          <w:tcPr>
            <w:tcW w:w="1134" w:type="dxa"/>
            <w:shd w:val="clear" w:color="auto" w:fill="FFFFFF" w:themeFill="background1"/>
          </w:tcPr>
          <w:p w:rsidR="00EB189C" w:rsidRPr="005D31B9" w:rsidRDefault="00EB189C" w:rsidP="00EB189C">
            <w:pPr>
              <w:pStyle w:val="table-bodycentre"/>
              <w:spacing w:after="0" w:line="240" w:lineRule="auto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5D31B9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2/68</w:t>
            </w:r>
          </w:p>
        </w:tc>
        <w:tc>
          <w:tcPr>
            <w:tcW w:w="993" w:type="dxa"/>
            <w:shd w:val="clear" w:color="auto" w:fill="FFFFFF" w:themeFill="background1"/>
          </w:tcPr>
          <w:p w:rsidR="00EB189C" w:rsidRPr="005D31B9" w:rsidRDefault="00EB189C" w:rsidP="00EB189C">
            <w:pPr>
              <w:pStyle w:val="table-bodycentre"/>
              <w:spacing w:after="0" w:line="240" w:lineRule="auto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5D31B9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6/204</w:t>
            </w:r>
          </w:p>
        </w:tc>
      </w:tr>
      <w:tr w:rsidR="00EB189C" w:rsidRPr="008C5B01" w:rsidTr="00EB189C">
        <w:tc>
          <w:tcPr>
            <w:tcW w:w="2268" w:type="dxa"/>
          </w:tcPr>
          <w:p w:rsidR="00EB189C" w:rsidRPr="00125381" w:rsidRDefault="00EB189C" w:rsidP="00EB189C">
            <w:pPr>
              <w:pStyle w:val="table-body0mm"/>
              <w:numPr>
                <w:ilvl w:val="0"/>
                <w:numId w:val="0"/>
              </w:numPr>
              <w:spacing w:line="240" w:lineRule="auto"/>
              <w:rPr>
                <w:rFonts w:cs="Times New Roman"/>
                <w:sz w:val="22"/>
                <w:szCs w:val="22"/>
              </w:rPr>
            </w:pPr>
            <w:r w:rsidRPr="00125381">
              <w:rPr>
                <w:rFonts w:cs="Times New Roman"/>
                <w:sz w:val="22"/>
                <w:szCs w:val="22"/>
              </w:rPr>
              <w:t>Математика и информатика</w:t>
            </w:r>
          </w:p>
        </w:tc>
        <w:tc>
          <w:tcPr>
            <w:tcW w:w="2552" w:type="dxa"/>
            <w:gridSpan w:val="2"/>
          </w:tcPr>
          <w:p w:rsidR="00EB189C" w:rsidRPr="00125381" w:rsidRDefault="00EB189C" w:rsidP="00EB189C">
            <w:pPr>
              <w:pStyle w:val="table-body0mm"/>
              <w:numPr>
                <w:ilvl w:val="0"/>
                <w:numId w:val="0"/>
              </w:numPr>
              <w:spacing w:line="240" w:lineRule="auto"/>
              <w:rPr>
                <w:rFonts w:cs="Times New Roman"/>
                <w:sz w:val="22"/>
                <w:szCs w:val="22"/>
              </w:rPr>
            </w:pPr>
            <w:r w:rsidRPr="00125381">
              <w:rPr>
                <w:rFonts w:cs="Times New Roman"/>
                <w:sz w:val="22"/>
                <w:szCs w:val="22"/>
              </w:rPr>
              <w:t xml:space="preserve">Математика </w:t>
            </w:r>
          </w:p>
        </w:tc>
        <w:tc>
          <w:tcPr>
            <w:tcW w:w="1134" w:type="dxa"/>
            <w:shd w:val="clear" w:color="auto" w:fill="FFFFFF" w:themeFill="background1"/>
          </w:tcPr>
          <w:p w:rsidR="00EB189C" w:rsidRPr="00D05E4F" w:rsidRDefault="00EB189C" w:rsidP="00EB189C">
            <w:pPr>
              <w:pStyle w:val="table-bodycentre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4/132</w:t>
            </w:r>
          </w:p>
        </w:tc>
        <w:tc>
          <w:tcPr>
            <w:tcW w:w="992" w:type="dxa"/>
            <w:shd w:val="clear" w:color="auto" w:fill="FFFFFF" w:themeFill="background1"/>
          </w:tcPr>
          <w:p w:rsidR="00EB189C" w:rsidRPr="005D31B9" w:rsidRDefault="00EB189C" w:rsidP="00EB189C">
            <w:pPr>
              <w:pStyle w:val="table-bodycentre"/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5D31B9">
              <w:rPr>
                <w:rFonts w:ascii="Times New Roman" w:hAnsi="Times New Roman" w:cs="Times New Roman"/>
                <w:sz w:val="24"/>
                <w:szCs w:val="24"/>
              </w:rPr>
              <w:t>4/</w:t>
            </w:r>
            <w:r w:rsidRPr="005D31B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136</w:t>
            </w:r>
          </w:p>
        </w:tc>
        <w:tc>
          <w:tcPr>
            <w:tcW w:w="992" w:type="dxa"/>
            <w:shd w:val="clear" w:color="auto" w:fill="FFFFFF" w:themeFill="background1"/>
          </w:tcPr>
          <w:p w:rsidR="00EB189C" w:rsidRPr="005D31B9" w:rsidRDefault="00EB189C" w:rsidP="00EB189C">
            <w:pPr>
              <w:pStyle w:val="table-bodycentre"/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5D31B9">
              <w:rPr>
                <w:rFonts w:ascii="Times New Roman" w:hAnsi="Times New Roman" w:cs="Times New Roman"/>
                <w:sz w:val="24"/>
                <w:szCs w:val="24"/>
              </w:rPr>
              <w:t>4/</w:t>
            </w:r>
            <w:r w:rsidRPr="005D31B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136</w:t>
            </w:r>
          </w:p>
        </w:tc>
        <w:tc>
          <w:tcPr>
            <w:tcW w:w="1134" w:type="dxa"/>
            <w:shd w:val="clear" w:color="auto" w:fill="FFFFFF" w:themeFill="background1"/>
          </w:tcPr>
          <w:p w:rsidR="00EB189C" w:rsidRPr="005D31B9" w:rsidRDefault="00EB189C" w:rsidP="00EB189C">
            <w:pPr>
              <w:pStyle w:val="table-bodycentre"/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5D31B9">
              <w:rPr>
                <w:rFonts w:ascii="Times New Roman" w:hAnsi="Times New Roman" w:cs="Times New Roman"/>
                <w:sz w:val="24"/>
                <w:szCs w:val="24"/>
              </w:rPr>
              <w:t>4/</w:t>
            </w:r>
            <w:r w:rsidRPr="005D31B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136</w:t>
            </w:r>
          </w:p>
        </w:tc>
        <w:tc>
          <w:tcPr>
            <w:tcW w:w="993" w:type="dxa"/>
            <w:shd w:val="clear" w:color="auto" w:fill="FFFFFF" w:themeFill="background1"/>
          </w:tcPr>
          <w:p w:rsidR="00EB189C" w:rsidRPr="005D31B9" w:rsidRDefault="00EB189C" w:rsidP="00EB189C">
            <w:pPr>
              <w:pStyle w:val="table-bodycentre"/>
              <w:spacing w:after="0" w:line="240" w:lineRule="auto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5D31B9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16/540</w:t>
            </w:r>
          </w:p>
        </w:tc>
      </w:tr>
      <w:tr w:rsidR="00EB189C" w:rsidTr="00EB189C">
        <w:tc>
          <w:tcPr>
            <w:tcW w:w="2268" w:type="dxa"/>
          </w:tcPr>
          <w:p w:rsidR="00EB189C" w:rsidRPr="00125381" w:rsidRDefault="00EB189C" w:rsidP="00EB189C">
            <w:pPr>
              <w:pStyle w:val="table-body0mm"/>
              <w:numPr>
                <w:ilvl w:val="0"/>
                <w:numId w:val="0"/>
              </w:numPr>
              <w:spacing w:line="240" w:lineRule="auto"/>
              <w:rPr>
                <w:rFonts w:cs="Times New Roman"/>
                <w:sz w:val="22"/>
                <w:szCs w:val="22"/>
              </w:rPr>
            </w:pPr>
            <w:r w:rsidRPr="00125381">
              <w:rPr>
                <w:rFonts w:cs="Times New Roman"/>
                <w:sz w:val="22"/>
                <w:szCs w:val="22"/>
              </w:rPr>
              <w:t>Обществознание и естествознание (Окружающий мир)</w:t>
            </w:r>
          </w:p>
        </w:tc>
        <w:tc>
          <w:tcPr>
            <w:tcW w:w="2552" w:type="dxa"/>
            <w:gridSpan w:val="2"/>
          </w:tcPr>
          <w:p w:rsidR="00EB189C" w:rsidRPr="00125381" w:rsidRDefault="00EB189C" w:rsidP="00EB189C">
            <w:pPr>
              <w:pStyle w:val="table-body0mm"/>
              <w:numPr>
                <w:ilvl w:val="0"/>
                <w:numId w:val="0"/>
              </w:numPr>
              <w:spacing w:line="240" w:lineRule="auto"/>
              <w:rPr>
                <w:rFonts w:cs="Times New Roman"/>
                <w:sz w:val="22"/>
                <w:szCs w:val="22"/>
              </w:rPr>
            </w:pPr>
            <w:r w:rsidRPr="00125381">
              <w:rPr>
                <w:rFonts w:cs="Times New Roman"/>
                <w:sz w:val="22"/>
                <w:szCs w:val="22"/>
              </w:rPr>
              <w:t>Окружающий мир</w:t>
            </w:r>
          </w:p>
        </w:tc>
        <w:tc>
          <w:tcPr>
            <w:tcW w:w="1134" w:type="dxa"/>
            <w:shd w:val="clear" w:color="auto" w:fill="FFFFFF" w:themeFill="background1"/>
          </w:tcPr>
          <w:p w:rsidR="00EB189C" w:rsidRPr="00DB68EC" w:rsidRDefault="00EB189C" w:rsidP="00EB189C">
            <w:pPr>
              <w:pStyle w:val="table-bodycentre"/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2/66</w:t>
            </w:r>
          </w:p>
        </w:tc>
        <w:tc>
          <w:tcPr>
            <w:tcW w:w="992" w:type="dxa"/>
            <w:shd w:val="clear" w:color="auto" w:fill="FFFFFF" w:themeFill="background1"/>
          </w:tcPr>
          <w:p w:rsidR="00EB189C" w:rsidRPr="005D31B9" w:rsidRDefault="00EB189C" w:rsidP="00EB189C">
            <w:pPr>
              <w:pStyle w:val="table-bodycentre"/>
              <w:spacing w:after="0" w:line="240" w:lineRule="auto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5D31B9">
              <w:rPr>
                <w:rFonts w:ascii="Times New Roman" w:hAnsi="Times New Roman" w:cs="Times New Roman"/>
                <w:sz w:val="22"/>
                <w:szCs w:val="22"/>
              </w:rPr>
              <w:t>2/</w:t>
            </w:r>
            <w:r w:rsidRPr="005D31B9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68</w:t>
            </w:r>
          </w:p>
        </w:tc>
        <w:tc>
          <w:tcPr>
            <w:tcW w:w="992" w:type="dxa"/>
            <w:shd w:val="clear" w:color="auto" w:fill="FFFFFF" w:themeFill="background1"/>
          </w:tcPr>
          <w:p w:rsidR="00EB189C" w:rsidRPr="005D31B9" w:rsidRDefault="00EB189C" w:rsidP="00EB189C">
            <w:pPr>
              <w:pStyle w:val="table-bodycentre"/>
              <w:spacing w:after="0" w:line="240" w:lineRule="auto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5D31B9">
              <w:rPr>
                <w:rFonts w:ascii="Times New Roman" w:hAnsi="Times New Roman" w:cs="Times New Roman"/>
                <w:sz w:val="22"/>
                <w:szCs w:val="22"/>
              </w:rPr>
              <w:t>2/</w:t>
            </w:r>
            <w:r w:rsidRPr="005D31B9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68</w:t>
            </w:r>
          </w:p>
        </w:tc>
        <w:tc>
          <w:tcPr>
            <w:tcW w:w="1134" w:type="dxa"/>
            <w:shd w:val="clear" w:color="auto" w:fill="FFFFFF" w:themeFill="background1"/>
          </w:tcPr>
          <w:p w:rsidR="00EB189C" w:rsidRPr="005D31B9" w:rsidRDefault="00EB189C" w:rsidP="00EB189C">
            <w:pPr>
              <w:pStyle w:val="table-bodycentre"/>
              <w:spacing w:after="0" w:line="240" w:lineRule="auto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5D31B9">
              <w:rPr>
                <w:rFonts w:ascii="Times New Roman" w:hAnsi="Times New Roman" w:cs="Times New Roman"/>
                <w:sz w:val="22"/>
                <w:szCs w:val="22"/>
              </w:rPr>
              <w:t>2/</w:t>
            </w:r>
            <w:r w:rsidRPr="005D31B9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68</w:t>
            </w:r>
          </w:p>
        </w:tc>
        <w:tc>
          <w:tcPr>
            <w:tcW w:w="993" w:type="dxa"/>
            <w:shd w:val="clear" w:color="auto" w:fill="FFFFFF" w:themeFill="background1"/>
          </w:tcPr>
          <w:p w:rsidR="00EB189C" w:rsidRPr="005D31B9" w:rsidRDefault="00EB189C" w:rsidP="00EB189C">
            <w:pPr>
              <w:pStyle w:val="table-bodycentre"/>
              <w:spacing w:after="0" w:line="240" w:lineRule="auto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5D31B9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8/272</w:t>
            </w:r>
          </w:p>
        </w:tc>
      </w:tr>
      <w:tr w:rsidR="00EB189C" w:rsidTr="00EB189C">
        <w:tc>
          <w:tcPr>
            <w:tcW w:w="2268" w:type="dxa"/>
          </w:tcPr>
          <w:p w:rsidR="00EB189C" w:rsidRPr="00125381" w:rsidRDefault="00EB189C" w:rsidP="00EB189C">
            <w:pPr>
              <w:pStyle w:val="table-body0mm"/>
              <w:numPr>
                <w:ilvl w:val="0"/>
                <w:numId w:val="0"/>
              </w:numPr>
              <w:spacing w:line="240" w:lineRule="auto"/>
              <w:rPr>
                <w:rFonts w:cs="Times New Roman"/>
                <w:sz w:val="22"/>
                <w:szCs w:val="22"/>
              </w:rPr>
            </w:pPr>
            <w:r w:rsidRPr="00125381">
              <w:rPr>
                <w:rFonts w:cs="Times New Roman"/>
                <w:sz w:val="22"/>
                <w:szCs w:val="22"/>
              </w:rPr>
              <w:t>Основы религиозных культур и светской этики</w:t>
            </w:r>
          </w:p>
        </w:tc>
        <w:tc>
          <w:tcPr>
            <w:tcW w:w="2552" w:type="dxa"/>
            <w:gridSpan w:val="2"/>
          </w:tcPr>
          <w:p w:rsidR="00EB189C" w:rsidRPr="00125381" w:rsidRDefault="00EB189C" w:rsidP="00EB189C">
            <w:pPr>
              <w:pStyle w:val="table-body0mm"/>
              <w:numPr>
                <w:ilvl w:val="0"/>
                <w:numId w:val="0"/>
              </w:numPr>
              <w:spacing w:line="240" w:lineRule="auto"/>
              <w:rPr>
                <w:rFonts w:cs="Times New Roman"/>
                <w:sz w:val="22"/>
                <w:szCs w:val="22"/>
              </w:rPr>
            </w:pPr>
            <w:r w:rsidRPr="00125381">
              <w:rPr>
                <w:rFonts w:cs="Times New Roman"/>
                <w:sz w:val="22"/>
                <w:szCs w:val="22"/>
              </w:rPr>
              <w:t>Основы религиозных культур и светской этики</w:t>
            </w:r>
          </w:p>
        </w:tc>
        <w:tc>
          <w:tcPr>
            <w:tcW w:w="1134" w:type="dxa"/>
            <w:shd w:val="clear" w:color="auto" w:fill="FFFFFF" w:themeFill="background1"/>
          </w:tcPr>
          <w:p w:rsidR="00EB189C" w:rsidRPr="00DB68EC" w:rsidRDefault="00EB189C" w:rsidP="00EB189C">
            <w:pPr>
              <w:pStyle w:val="table-bodycentre"/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DB68EC">
              <w:rPr>
                <w:rFonts w:ascii="Times New Roman" w:hAnsi="Times New Roman" w:cs="Times New Roman"/>
                <w:sz w:val="22"/>
                <w:szCs w:val="22"/>
              </w:rPr>
              <w:t>–</w:t>
            </w:r>
          </w:p>
        </w:tc>
        <w:tc>
          <w:tcPr>
            <w:tcW w:w="992" w:type="dxa"/>
            <w:shd w:val="clear" w:color="auto" w:fill="FFFFFF" w:themeFill="background1"/>
          </w:tcPr>
          <w:p w:rsidR="00EB189C" w:rsidRPr="005D31B9" w:rsidRDefault="00EB189C" w:rsidP="00EB189C">
            <w:pPr>
              <w:pStyle w:val="table-bodycentre"/>
              <w:spacing w:after="0" w:line="240" w:lineRule="auto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5D31B9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–</w:t>
            </w:r>
          </w:p>
        </w:tc>
        <w:tc>
          <w:tcPr>
            <w:tcW w:w="992" w:type="dxa"/>
            <w:shd w:val="clear" w:color="auto" w:fill="FFFFFF" w:themeFill="background1"/>
          </w:tcPr>
          <w:p w:rsidR="00EB189C" w:rsidRPr="005D31B9" w:rsidRDefault="00EB189C" w:rsidP="00EB189C">
            <w:pPr>
              <w:pStyle w:val="table-bodycentre"/>
              <w:spacing w:after="0" w:line="240" w:lineRule="auto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5D31B9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–</w:t>
            </w:r>
          </w:p>
        </w:tc>
        <w:tc>
          <w:tcPr>
            <w:tcW w:w="1134" w:type="dxa"/>
            <w:shd w:val="clear" w:color="auto" w:fill="FFFFFF" w:themeFill="background1"/>
          </w:tcPr>
          <w:p w:rsidR="00EB189C" w:rsidRPr="005D31B9" w:rsidRDefault="00EB189C" w:rsidP="00EB189C">
            <w:pPr>
              <w:pStyle w:val="table-bodycentre"/>
              <w:spacing w:after="0" w:line="240" w:lineRule="auto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5D31B9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1/34</w:t>
            </w:r>
          </w:p>
        </w:tc>
        <w:tc>
          <w:tcPr>
            <w:tcW w:w="993" w:type="dxa"/>
            <w:shd w:val="clear" w:color="auto" w:fill="FFFFFF" w:themeFill="background1"/>
          </w:tcPr>
          <w:p w:rsidR="00EB189C" w:rsidRPr="005D31B9" w:rsidRDefault="00EB189C" w:rsidP="00EB189C">
            <w:pPr>
              <w:pStyle w:val="table-bodycentre"/>
              <w:spacing w:after="0" w:line="240" w:lineRule="auto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5D31B9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1/34</w:t>
            </w:r>
          </w:p>
        </w:tc>
      </w:tr>
      <w:tr w:rsidR="00EB189C" w:rsidTr="00EB189C">
        <w:tc>
          <w:tcPr>
            <w:tcW w:w="2268" w:type="dxa"/>
          </w:tcPr>
          <w:p w:rsidR="00EB189C" w:rsidRPr="00125381" w:rsidRDefault="00EB189C" w:rsidP="00EB189C">
            <w:pPr>
              <w:pStyle w:val="table-body0mm"/>
              <w:numPr>
                <w:ilvl w:val="0"/>
                <w:numId w:val="0"/>
              </w:numPr>
              <w:spacing w:line="240" w:lineRule="auto"/>
              <w:rPr>
                <w:rFonts w:cs="Times New Roman"/>
                <w:sz w:val="22"/>
                <w:szCs w:val="22"/>
              </w:rPr>
            </w:pPr>
            <w:r w:rsidRPr="00125381">
              <w:rPr>
                <w:rFonts w:cs="Times New Roman"/>
                <w:sz w:val="22"/>
                <w:szCs w:val="22"/>
              </w:rPr>
              <w:t>Искусство</w:t>
            </w:r>
          </w:p>
        </w:tc>
        <w:tc>
          <w:tcPr>
            <w:tcW w:w="2552" w:type="dxa"/>
            <w:gridSpan w:val="2"/>
          </w:tcPr>
          <w:p w:rsidR="00EB189C" w:rsidRPr="00125381" w:rsidRDefault="00EB189C" w:rsidP="00EB189C">
            <w:pPr>
              <w:pStyle w:val="table-body0mm"/>
              <w:numPr>
                <w:ilvl w:val="0"/>
                <w:numId w:val="0"/>
              </w:numPr>
              <w:spacing w:line="240" w:lineRule="auto"/>
              <w:rPr>
                <w:rFonts w:cs="Times New Roman"/>
                <w:sz w:val="22"/>
                <w:szCs w:val="22"/>
              </w:rPr>
            </w:pPr>
            <w:r w:rsidRPr="00125381">
              <w:rPr>
                <w:rFonts w:cs="Times New Roman"/>
                <w:sz w:val="22"/>
                <w:szCs w:val="22"/>
              </w:rPr>
              <w:t xml:space="preserve">Изобразительное искусство </w:t>
            </w:r>
          </w:p>
        </w:tc>
        <w:tc>
          <w:tcPr>
            <w:tcW w:w="1134" w:type="dxa"/>
            <w:shd w:val="clear" w:color="auto" w:fill="FFFFFF" w:themeFill="background1"/>
          </w:tcPr>
          <w:p w:rsidR="00EB189C" w:rsidRPr="00DB68EC" w:rsidRDefault="00EB189C" w:rsidP="00EB189C">
            <w:pPr>
              <w:pStyle w:val="table-bodycentre"/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1/33</w:t>
            </w:r>
          </w:p>
        </w:tc>
        <w:tc>
          <w:tcPr>
            <w:tcW w:w="992" w:type="dxa"/>
            <w:shd w:val="clear" w:color="auto" w:fill="FFFFFF" w:themeFill="background1"/>
          </w:tcPr>
          <w:p w:rsidR="00EB189C" w:rsidRPr="005D31B9" w:rsidRDefault="00EB189C" w:rsidP="00EB189C">
            <w:pPr>
              <w:pStyle w:val="table-bodycentre"/>
              <w:spacing w:after="0" w:line="240" w:lineRule="auto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5D31B9">
              <w:rPr>
                <w:rFonts w:ascii="Times New Roman" w:hAnsi="Times New Roman" w:cs="Times New Roman"/>
                <w:sz w:val="22"/>
                <w:szCs w:val="22"/>
              </w:rPr>
              <w:t>1/</w:t>
            </w:r>
            <w:r w:rsidRPr="005D31B9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34</w:t>
            </w:r>
          </w:p>
        </w:tc>
        <w:tc>
          <w:tcPr>
            <w:tcW w:w="992" w:type="dxa"/>
            <w:shd w:val="clear" w:color="auto" w:fill="FFFFFF" w:themeFill="background1"/>
          </w:tcPr>
          <w:p w:rsidR="00EB189C" w:rsidRPr="005D31B9" w:rsidRDefault="00EB189C" w:rsidP="00EB189C">
            <w:pPr>
              <w:pStyle w:val="table-bodycentre"/>
              <w:spacing w:after="0" w:line="240" w:lineRule="auto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5D31B9">
              <w:rPr>
                <w:rFonts w:ascii="Times New Roman" w:hAnsi="Times New Roman" w:cs="Times New Roman"/>
                <w:sz w:val="22"/>
                <w:szCs w:val="22"/>
              </w:rPr>
              <w:t>1/</w:t>
            </w:r>
            <w:r w:rsidRPr="005D31B9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34</w:t>
            </w:r>
          </w:p>
        </w:tc>
        <w:tc>
          <w:tcPr>
            <w:tcW w:w="1134" w:type="dxa"/>
            <w:shd w:val="clear" w:color="auto" w:fill="FFFFFF" w:themeFill="background1"/>
          </w:tcPr>
          <w:p w:rsidR="00EB189C" w:rsidRPr="005D31B9" w:rsidRDefault="00EB189C" w:rsidP="00EB189C">
            <w:pPr>
              <w:pStyle w:val="table-bodycentre"/>
              <w:spacing w:after="0" w:line="240" w:lineRule="auto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5D31B9">
              <w:rPr>
                <w:rFonts w:ascii="Times New Roman" w:hAnsi="Times New Roman" w:cs="Times New Roman"/>
                <w:sz w:val="22"/>
                <w:szCs w:val="22"/>
              </w:rPr>
              <w:t>1/</w:t>
            </w:r>
            <w:r w:rsidRPr="005D31B9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34</w:t>
            </w:r>
          </w:p>
        </w:tc>
        <w:tc>
          <w:tcPr>
            <w:tcW w:w="993" w:type="dxa"/>
            <w:shd w:val="clear" w:color="auto" w:fill="FFFFFF" w:themeFill="background1"/>
          </w:tcPr>
          <w:p w:rsidR="00EB189C" w:rsidRPr="005D31B9" w:rsidRDefault="00EB189C" w:rsidP="00EB189C">
            <w:pPr>
              <w:pStyle w:val="table-bodycentre"/>
              <w:spacing w:after="0" w:line="240" w:lineRule="auto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5D31B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4/</w:t>
            </w:r>
            <w:r w:rsidRPr="005D31B9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135</w:t>
            </w:r>
          </w:p>
        </w:tc>
      </w:tr>
      <w:tr w:rsidR="00EB189C" w:rsidTr="00EB189C">
        <w:tc>
          <w:tcPr>
            <w:tcW w:w="2268" w:type="dxa"/>
          </w:tcPr>
          <w:p w:rsidR="00EB189C" w:rsidRPr="00125381" w:rsidRDefault="00EB189C" w:rsidP="00EB189C">
            <w:pPr>
              <w:pStyle w:val="NoParagraphStyle"/>
              <w:spacing w:line="240" w:lineRule="auto"/>
              <w:textAlignment w:val="auto"/>
              <w:rPr>
                <w:rFonts w:ascii="Times New Roman" w:hAnsi="Times New Roman" w:cs="Times New Roman"/>
                <w:color w:val="auto"/>
                <w:sz w:val="22"/>
                <w:szCs w:val="22"/>
                <w:lang w:val="ru-RU"/>
              </w:rPr>
            </w:pPr>
          </w:p>
        </w:tc>
        <w:tc>
          <w:tcPr>
            <w:tcW w:w="2552" w:type="dxa"/>
            <w:gridSpan w:val="2"/>
          </w:tcPr>
          <w:p w:rsidR="00EB189C" w:rsidRPr="00125381" w:rsidRDefault="00EB189C" w:rsidP="00EB189C">
            <w:pPr>
              <w:pStyle w:val="table-body0mm"/>
              <w:numPr>
                <w:ilvl w:val="0"/>
                <w:numId w:val="0"/>
              </w:numPr>
              <w:spacing w:line="240" w:lineRule="auto"/>
              <w:rPr>
                <w:rFonts w:cs="Times New Roman"/>
                <w:sz w:val="22"/>
                <w:szCs w:val="22"/>
              </w:rPr>
            </w:pPr>
            <w:r w:rsidRPr="00125381">
              <w:rPr>
                <w:rFonts w:cs="Times New Roman"/>
                <w:sz w:val="22"/>
                <w:szCs w:val="22"/>
              </w:rPr>
              <w:t>Музыка</w:t>
            </w:r>
          </w:p>
        </w:tc>
        <w:tc>
          <w:tcPr>
            <w:tcW w:w="1134" w:type="dxa"/>
            <w:shd w:val="clear" w:color="auto" w:fill="FFFFFF" w:themeFill="background1"/>
          </w:tcPr>
          <w:p w:rsidR="00EB189C" w:rsidRPr="00DB68EC" w:rsidRDefault="00EB189C" w:rsidP="00EB189C">
            <w:pPr>
              <w:pStyle w:val="table-bodycentre"/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1/33</w:t>
            </w:r>
          </w:p>
        </w:tc>
        <w:tc>
          <w:tcPr>
            <w:tcW w:w="992" w:type="dxa"/>
            <w:shd w:val="clear" w:color="auto" w:fill="FFFFFF" w:themeFill="background1"/>
          </w:tcPr>
          <w:p w:rsidR="00EB189C" w:rsidRPr="005D31B9" w:rsidRDefault="00EB189C" w:rsidP="00EB189C">
            <w:pPr>
              <w:pStyle w:val="table-bodycentre"/>
              <w:spacing w:after="0" w:line="240" w:lineRule="auto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5D31B9">
              <w:rPr>
                <w:rFonts w:ascii="Times New Roman" w:hAnsi="Times New Roman" w:cs="Times New Roman"/>
                <w:sz w:val="22"/>
                <w:szCs w:val="22"/>
              </w:rPr>
              <w:t>1/</w:t>
            </w:r>
            <w:r w:rsidRPr="005D31B9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34</w:t>
            </w:r>
          </w:p>
        </w:tc>
        <w:tc>
          <w:tcPr>
            <w:tcW w:w="992" w:type="dxa"/>
            <w:shd w:val="clear" w:color="auto" w:fill="FFFFFF" w:themeFill="background1"/>
          </w:tcPr>
          <w:p w:rsidR="00EB189C" w:rsidRPr="005D31B9" w:rsidRDefault="00EB189C" w:rsidP="00EB189C">
            <w:pPr>
              <w:pStyle w:val="table-bodycentre"/>
              <w:spacing w:after="0" w:line="240" w:lineRule="auto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5D31B9">
              <w:rPr>
                <w:rFonts w:ascii="Times New Roman" w:hAnsi="Times New Roman" w:cs="Times New Roman"/>
                <w:sz w:val="22"/>
                <w:szCs w:val="22"/>
              </w:rPr>
              <w:t>1/</w:t>
            </w:r>
            <w:r w:rsidRPr="005D31B9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34</w:t>
            </w:r>
          </w:p>
        </w:tc>
        <w:tc>
          <w:tcPr>
            <w:tcW w:w="1134" w:type="dxa"/>
            <w:shd w:val="clear" w:color="auto" w:fill="FFFFFF" w:themeFill="background1"/>
          </w:tcPr>
          <w:p w:rsidR="00EB189C" w:rsidRPr="005D31B9" w:rsidRDefault="00EB189C" w:rsidP="00EB189C">
            <w:pPr>
              <w:pStyle w:val="table-bodycentre"/>
              <w:spacing w:after="0" w:line="240" w:lineRule="auto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5D31B9">
              <w:rPr>
                <w:rFonts w:ascii="Times New Roman" w:hAnsi="Times New Roman" w:cs="Times New Roman"/>
                <w:sz w:val="22"/>
                <w:szCs w:val="22"/>
              </w:rPr>
              <w:t>1/</w:t>
            </w:r>
            <w:r w:rsidRPr="005D31B9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34</w:t>
            </w:r>
          </w:p>
        </w:tc>
        <w:tc>
          <w:tcPr>
            <w:tcW w:w="993" w:type="dxa"/>
            <w:shd w:val="clear" w:color="auto" w:fill="FFFFFF" w:themeFill="background1"/>
          </w:tcPr>
          <w:p w:rsidR="00EB189C" w:rsidRPr="005D31B9" w:rsidRDefault="00EB189C" w:rsidP="00EB189C">
            <w:pPr>
              <w:pStyle w:val="table-bodycentre"/>
              <w:spacing w:after="0" w:line="240" w:lineRule="auto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5D31B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4/</w:t>
            </w:r>
            <w:r w:rsidRPr="005D31B9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135</w:t>
            </w:r>
          </w:p>
        </w:tc>
      </w:tr>
      <w:tr w:rsidR="00EB189C" w:rsidTr="00EB189C">
        <w:tc>
          <w:tcPr>
            <w:tcW w:w="2268" w:type="dxa"/>
          </w:tcPr>
          <w:p w:rsidR="00EB189C" w:rsidRPr="00125381" w:rsidRDefault="00EB189C" w:rsidP="00EB189C">
            <w:pPr>
              <w:pStyle w:val="table-body0mm"/>
              <w:numPr>
                <w:ilvl w:val="0"/>
                <w:numId w:val="0"/>
              </w:numPr>
              <w:spacing w:line="240" w:lineRule="auto"/>
              <w:rPr>
                <w:rFonts w:cs="Times New Roman"/>
                <w:sz w:val="22"/>
                <w:szCs w:val="22"/>
              </w:rPr>
            </w:pPr>
            <w:r w:rsidRPr="00125381">
              <w:rPr>
                <w:rFonts w:cs="Times New Roman"/>
                <w:sz w:val="22"/>
                <w:szCs w:val="22"/>
              </w:rPr>
              <w:t xml:space="preserve">Технология </w:t>
            </w:r>
          </w:p>
        </w:tc>
        <w:tc>
          <w:tcPr>
            <w:tcW w:w="2552" w:type="dxa"/>
            <w:gridSpan w:val="2"/>
          </w:tcPr>
          <w:p w:rsidR="00EB189C" w:rsidRPr="00125381" w:rsidRDefault="00EB189C" w:rsidP="00EB189C">
            <w:pPr>
              <w:pStyle w:val="table-body0mm"/>
              <w:numPr>
                <w:ilvl w:val="0"/>
                <w:numId w:val="0"/>
              </w:numPr>
              <w:spacing w:line="240" w:lineRule="auto"/>
              <w:rPr>
                <w:rFonts w:cs="Times New Roman"/>
                <w:sz w:val="22"/>
                <w:szCs w:val="22"/>
              </w:rPr>
            </w:pPr>
            <w:r w:rsidRPr="00125381">
              <w:rPr>
                <w:rFonts w:cs="Times New Roman"/>
                <w:sz w:val="22"/>
                <w:szCs w:val="22"/>
              </w:rPr>
              <w:t xml:space="preserve">Технология </w:t>
            </w:r>
          </w:p>
        </w:tc>
        <w:tc>
          <w:tcPr>
            <w:tcW w:w="1134" w:type="dxa"/>
            <w:shd w:val="clear" w:color="auto" w:fill="FFFFFF" w:themeFill="background1"/>
          </w:tcPr>
          <w:p w:rsidR="00EB189C" w:rsidRPr="00DB68EC" w:rsidRDefault="00EB189C" w:rsidP="00EB189C">
            <w:pPr>
              <w:pStyle w:val="table-bodycentre"/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1/33</w:t>
            </w:r>
          </w:p>
        </w:tc>
        <w:tc>
          <w:tcPr>
            <w:tcW w:w="992" w:type="dxa"/>
            <w:shd w:val="clear" w:color="auto" w:fill="FFFFFF" w:themeFill="background1"/>
          </w:tcPr>
          <w:p w:rsidR="00EB189C" w:rsidRPr="005D31B9" w:rsidRDefault="00EB189C" w:rsidP="00EB189C">
            <w:pPr>
              <w:pStyle w:val="table-bodycentre"/>
              <w:spacing w:after="0" w:line="240" w:lineRule="auto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5D31B9">
              <w:rPr>
                <w:rFonts w:ascii="Times New Roman" w:hAnsi="Times New Roman" w:cs="Times New Roman"/>
                <w:sz w:val="22"/>
                <w:szCs w:val="22"/>
              </w:rPr>
              <w:t>1/</w:t>
            </w:r>
            <w:r w:rsidRPr="005D31B9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34</w:t>
            </w:r>
          </w:p>
        </w:tc>
        <w:tc>
          <w:tcPr>
            <w:tcW w:w="992" w:type="dxa"/>
            <w:shd w:val="clear" w:color="auto" w:fill="FFFFFF" w:themeFill="background1"/>
          </w:tcPr>
          <w:p w:rsidR="00EB189C" w:rsidRPr="005D31B9" w:rsidRDefault="00EB189C" w:rsidP="00EB189C">
            <w:pPr>
              <w:pStyle w:val="table-bodycentre"/>
              <w:spacing w:after="0" w:line="240" w:lineRule="auto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5D31B9">
              <w:rPr>
                <w:rFonts w:ascii="Times New Roman" w:hAnsi="Times New Roman" w:cs="Times New Roman"/>
                <w:sz w:val="22"/>
                <w:szCs w:val="22"/>
              </w:rPr>
              <w:t>1/</w:t>
            </w:r>
            <w:r w:rsidRPr="005D31B9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34</w:t>
            </w:r>
          </w:p>
        </w:tc>
        <w:tc>
          <w:tcPr>
            <w:tcW w:w="1134" w:type="dxa"/>
            <w:shd w:val="clear" w:color="auto" w:fill="FFFFFF" w:themeFill="background1"/>
          </w:tcPr>
          <w:p w:rsidR="00EB189C" w:rsidRPr="005D31B9" w:rsidRDefault="00EB189C" w:rsidP="00EB189C">
            <w:pPr>
              <w:pStyle w:val="table-bodycentre"/>
              <w:spacing w:after="0" w:line="240" w:lineRule="auto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5D31B9">
              <w:rPr>
                <w:rFonts w:ascii="Times New Roman" w:hAnsi="Times New Roman" w:cs="Times New Roman"/>
                <w:sz w:val="22"/>
                <w:szCs w:val="22"/>
              </w:rPr>
              <w:t>1/</w:t>
            </w:r>
            <w:r w:rsidRPr="005D31B9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34</w:t>
            </w:r>
          </w:p>
        </w:tc>
        <w:tc>
          <w:tcPr>
            <w:tcW w:w="993" w:type="dxa"/>
            <w:shd w:val="clear" w:color="auto" w:fill="FFFFFF" w:themeFill="background1"/>
          </w:tcPr>
          <w:p w:rsidR="00EB189C" w:rsidRPr="005D31B9" w:rsidRDefault="00EB189C" w:rsidP="00EB189C">
            <w:pPr>
              <w:pStyle w:val="table-bodycentre"/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5D31B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4/135</w:t>
            </w:r>
          </w:p>
        </w:tc>
      </w:tr>
      <w:tr w:rsidR="00EB189C" w:rsidTr="00EB189C">
        <w:tc>
          <w:tcPr>
            <w:tcW w:w="2268" w:type="dxa"/>
          </w:tcPr>
          <w:p w:rsidR="00EB189C" w:rsidRPr="00125381" w:rsidRDefault="00EB189C" w:rsidP="00EB189C">
            <w:pPr>
              <w:pStyle w:val="table-body0mm"/>
              <w:numPr>
                <w:ilvl w:val="0"/>
                <w:numId w:val="0"/>
              </w:numPr>
              <w:spacing w:line="240" w:lineRule="auto"/>
              <w:rPr>
                <w:rFonts w:cs="Times New Roman"/>
                <w:sz w:val="22"/>
                <w:szCs w:val="22"/>
              </w:rPr>
            </w:pPr>
            <w:r w:rsidRPr="00125381">
              <w:rPr>
                <w:rFonts w:cs="Times New Roman"/>
                <w:sz w:val="22"/>
                <w:szCs w:val="22"/>
              </w:rPr>
              <w:t>Физическая культура</w:t>
            </w:r>
          </w:p>
        </w:tc>
        <w:tc>
          <w:tcPr>
            <w:tcW w:w="2552" w:type="dxa"/>
            <w:gridSpan w:val="2"/>
          </w:tcPr>
          <w:p w:rsidR="00EB189C" w:rsidRPr="00125381" w:rsidRDefault="00EB189C" w:rsidP="00EB189C">
            <w:pPr>
              <w:pStyle w:val="table-body0mm"/>
              <w:numPr>
                <w:ilvl w:val="0"/>
                <w:numId w:val="0"/>
              </w:numPr>
              <w:spacing w:line="240" w:lineRule="auto"/>
              <w:rPr>
                <w:rFonts w:cs="Times New Roman"/>
                <w:sz w:val="22"/>
                <w:szCs w:val="22"/>
              </w:rPr>
            </w:pPr>
            <w:r w:rsidRPr="00125381">
              <w:rPr>
                <w:rFonts w:cs="Times New Roman"/>
                <w:sz w:val="22"/>
                <w:szCs w:val="22"/>
              </w:rPr>
              <w:t>Физическая культура</w:t>
            </w:r>
          </w:p>
        </w:tc>
        <w:tc>
          <w:tcPr>
            <w:tcW w:w="1134" w:type="dxa"/>
            <w:shd w:val="clear" w:color="auto" w:fill="FFFFFF" w:themeFill="background1"/>
          </w:tcPr>
          <w:p w:rsidR="00EB189C" w:rsidRPr="00DB68EC" w:rsidRDefault="00605034" w:rsidP="00EB189C">
            <w:pPr>
              <w:pStyle w:val="table-bodycentre"/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3/99</w:t>
            </w:r>
          </w:p>
        </w:tc>
        <w:tc>
          <w:tcPr>
            <w:tcW w:w="992" w:type="dxa"/>
            <w:shd w:val="clear" w:color="auto" w:fill="FFFFFF" w:themeFill="background1"/>
          </w:tcPr>
          <w:p w:rsidR="00EB189C" w:rsidRPr="005D31B9" w:rsidRDefault="00605034" w:rsidP="00EB189C">
            <w:pPr>
              <w:pStyle w:val="table-bodycentre"/>
              <w:spacing w:after="0" w:line="240" w:lineRule="auto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3/102</w:t>
            </w:r>
          </w:p>
        </w:tc>
        <w:tc>
          <w:tcPr>
            <w:tcW w:w="992" w:type="dxa"/>
            <w:shd w:val="clear" w:color="auto" w:fill="FFFFFF" w:themeFill="background1"/>
          </w:tcPr>
          <w:p w:rsidR="00EB189C" w:rsidRPr="005D31B9" w:rsidRDefault="00605034" w:rsidP="00EB189C">
            <w:pPr>
              <w:pStyle w:val="table-bodycentre"/>
              <w:spacing w:after="0" w:line="240" w:lineRule="auto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3/102</w:t>
            </w:r>
          </w:p>
        </w:tc>
        <w:tc>
          <w:tcPr>
            <w:tcW w:w="1134" w:type="dxa"/>
            <w:shd w:val="clear" w:color="auto" w:fill="FFFFFF" w:themeFill="background1"/>
          </w:tcPr>
          <w:p w:rsidR="00EB189C" w:rsidRPr="005D31B9" w:rsidRDefault="00605034" w:rsidP="00EB189C">
            <w:pPr>
              <w:pStyle w:val="table-bodycentre"/>
              <w:spacing w:after="0" w:line="240" w:lineRule="auto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3/102</w:t>
            </w:r>
          </w:p>
        </w:tc>
        <w:tc>
          <w:tcPr>
            <w:tcW w:w="993" w:type="dxa"/>
            <w:shd w:val="clear" w:color="auto" w:fill="FFFFFF" w:themeFill="background1"/>
          </w:tcPr>
          <w:p w:rsidR="00EB189C" w:rsidRPr="005D31B9" w:rsidRDefault="00605034" w:rsidP="00EB189C">
            <w:pPr>
              <w:pStyle w:val="table-bodycentre"/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12/408</w:t>
            </w:r>
          </w:p>
        </w:tc>
      </w:tr>
      <w:tr w:rsidR="00EB189C" w:rsidTr="00EB189C">
        <w:tc>
          <w:tcPr>
            <w:tcW w:w="4820" w:type="dxa"/>
            <w:gridSpan w:val="3"/>
          </w:tcPr>
          <w:p w:rsidR="00EB189C" w:rsidRPr="00125381" w:rsidRDefault="00EB189C" w:rsidP="00EB189C">
            <w:pPr>
              <w:pStyle w:val="list-dash"/>
              <w:spacing w:line="240" w:lineRule="auto"/>
              <w:ind w:left="0" w:firstLine="0"/>
              <w:rPr>
                <w:rFonts w:cs="Times New Roman"/>
                <w:b/>
                <w:sz w:val="22"/>
                <w:szCs w:val="22"/>
              </w:rPr>
            </w:pPr>
            <w:r w:rsidRPr="00125381">
              <w:rPr>
                <w:rFonts w:cs="Times New Roman"/>
                <w:b/>
                <w:sz w:val="22"/>
                <w:szCs w:val="22"/>
              </w:rPr>
              <w:t>Итого</w:t>
            </w:r>
          </w:p>
        </w:tc>
        <w:tc>
          <w:tcPr>
            <w:tcW w:w="1134" w:type="dxa"/>
            <w:shd w:val="clear" w:color="auto" w:fill="FFFFFF" w:themeFill="background1"/>
          </w:tcPr>
          <w:p w:rsidR="00EB189C" w:rsidRPr="00D05E4F" w:rsidRDefault="00183848" w:rsidP="00EB189C">
            <w:pPr>
              <w:pStyle w:val="table-bodycentre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EB189C">
              <w:rPr>
                <w:rFonts w:ascii="Times New Roman" w:hAnsi="Times New Roman" w:cs="Times New Roman"/>
                <w:sz w:val="24"/>
                <w:szCs w:val="24"/>
              </w:rPr>
              <w:t>/660</w:t>
            </w:r>
          </w:p>
        </w:tc>
        <w:tc>
          <w:tcPr>
            <w:tcW w:w="992" w:type="dxa"/>
            <w:shd w:val="clear" w:color="auto" w:fill="FFFFFF" w:themeFill="background1"/>
          </w:tcPr>
          <w:p w:rsidR="00EB189C" w:rsidRPr="00730D6E" w:rsidRDefault="00605034" w:rsidP="00EB189C">
            <w:pPr>
              <w:pStyle w:val="table-bodycentre"/>
              <w:spacing w:after="0" w:line="240" w:lineRule="auto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>23</w:t>
            </w:r>
            <w:r w:rsidR="00183848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>/</w:t>
            </w:r>
            <w:r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>782</w:t>
            </w:r>
          </w:p>
        </w:tc>
        <w:tc>
          <w:tcPr>
            <w:tcW w:w="992" w:type="dxa"/>
            <w:shd w:val="clear" w:color="auto" w:fill="FFFFFF" w:themeFill="background1"/>
          </w:tcPr>
          <w:p w:rsidR="00EB189C" w:rsidRPr="00183848" w:rsidRDefault="00605034" w:rsidP="00EB189C">
            <w:pPr>
              <w:pStyle w:val="table-bodycentre"/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>23</w:t>
            </w:r>
            <w:r w:rsidR="00183848" w:rsidRPr="00183848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>/</w:t>
            </w:r>
            <w:r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>782</w:t>
            </w:r>
          </w:p>
        </w:tc>
        <w:tc>
          <w:tcPr>
            <w:tcW w:w="1134" w:type="dxa"/>
            <w:shd w:val="clear" w:color="auto" w:fill="FFFFFF" w:themeFill="background1"/>
          </w:tcPr>
          <w:p w:rsidR="00EB189C" w:rsidRPr="005D31B9" w:rsidRDefault="00605034" w:rsidP="00EB189C">
            <w:pPr>
              <w:pStyle w:val="table-bodycentre"/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>23</w:t>
            </w:r>
            <w:r w:rsidRPr="00183848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>/</w:t>
            </w:r>
            <w:r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>782</w:t>
            </w:r>
          </w:p>
        </w:tc>
        <w:tc>
          <w:tcPr>
            <w:tcW w:w="993" w:type="dxa"/>
            <w:shd w:val="clear" w:color="auto" w:fill="FFFFFF" w:themeFill="background1"/>
          </w:tcPr>
          <w:p w:rsidR="00EB189C" w:rsidRPr="005D31B9" w:rsidRDefault="00EB189C" w:rsidP="00EB189C">
            <w:pPr>
              <w:pStyle w:val="table-bodycentre"/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</w:tr>
      <w:tr w:rsidR="00EB189C" w:rsidTr="00EB189C">
        <w:tc>
          <w:tcPr>
            <w:tcW w:w="4820" w:type="dxa"/>
            <w:gridSpan w:val="3"/>
          </w:tcPr>
          <w:p w:rsidR="00EB189C" w:rsidRPr="00DD4EB3" w:rsidRDefault="00EB189C" w:rsidP="00EB189C">
            <w:pPr>
              <w:pStyle w:val="list-dash"/>
              <w:spacing w:line="240" w:lineRule="auto"/>
              <w:ind w:left="0" w:firstLine="0"/>
              <w:rPr>
                <w:rFonts w:cs="Times New Roman"/>
              </w:rPr>
            </w:pPr>
            <w:r w:rsidRPr="00DD4EB3">
              <w:rPr>
                <w:rStyle w:val="Italic"/>
              </w:rPr>
              <w:t>Часть, формируемая участниками образовательных отношений</w:t>
            </w:r>
          </w:p>
        </w:tc>
        <w:tc>
          <w:tcPr>
            <w:tcW w:w="1134" w:type="dxa"/>
            <w:shd w:val="clear" w:color="auto" w:fill="FFFFFF" w:themeFill="background1"/>
          </w:tcPr>
          <w:p w:rsidR="00EB189C" w:rsidRPr="00D05E4F" w:rsidRDefault="00EB189C" w:rsidP="00EB189C">
            <w:pPr>
              <w:pStyle w:val="table-bodycentre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1/33</w:t>
            </w:r>
          </w:p>
        </w:tc>
        <w:tc>
          <w:tcPr>
            <w:tcW w:w="992" w:type="dxa"/>
            <w:shd w:val="clear" w:color="auto" w:fill="FFFFFF" w:themeFill="background1"/>
          </w:tcPr>
          <w:p w:rsidR="00EB189C" w:rsidRPr="005D31B9" w:rsidRDefault="00EB189C" w:rsidP="00EB189C">
            <w:pPr>
              <w:pStyle w:val="table-bodycentre"/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5D31B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1/34</w:t>
            </w:r>
          </w:p>
        </w:tc>
        <w:tc>
          <w:tcPr>
            <w:tcW w:w="992" w:type="dxa"/>
            <w:shd w:val="clear" w:color="auto" w:fill="FFFFFF" w:themeFill="background1"/>
          </w:tcPr>
          <w:p w:rsidR="00EB189C" w:rsidRPr="005D31B9" w:rsidRDefault="00EB189C" w:rsidP="00EB189C">
            <w:pPr>
              <w:pStyle w:val="table-bodycentre"/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5D31B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1/34</w:t>
            </w:r>
          </w:p>
        </w:tc>
        <w:tc>
          <w:tcPr>
            <w:tcW w:w="1134" w:type="dxa"/>
            <w:shd w:val="clear" w:color="auto" w:fill="FFFFFF" w:themeFill="background1"/>
          </w:tcPr>
          <w:p w:rsidR="00EB189C" w:rsidRPr="005D31B9" w:rsidRDefault="00EB189C" w:rsidP="00EB189C">
            <w:pPr>
              <w:pStyle w:val="table-bodycentre"/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5D31B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/0</w:t>
            </w:r>
          </w:p>
        </w:tc>
        <w:tc>
          <w:tcPr>
            <w:tcW w:w="993" w:type="dxa"/>
            <w:shd w:val="clear" w:color="auto" w:fill="FFFFFF" w:themeFill="background1"/>
          </w:tcPr>
          <w:p w:rsidR="00EB189C" w:rsidRPr="005D31B9" w:rsidRDefault="00EB189C" w:rsidP="00EB189C">
            <w:pPr>
              <w:pStyle w:val="table-bodycentre"/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3/</w:t>
            </w:r>
            <w:r w:rsidRPr="005D31B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101</w:t>
            </w:r>
          </w:p>
        </w:tc>
      </w:tr>
      <w:tr w:rsidR="00EB189C" w:rsidTr="00EB189C">
        <w:tc>
          <w:tcPr>
            <w:tcW w:w="4820" w:type="dxa"/>
            <w:gridSpan w:val="3"/>
          </w:tcPr>
          <w:p w:rsidR="00EB189C" w:rsidRPr="00125381" w:rsidRDefault="00EB189C" w:rsidP="00EB189C">
            <w:pPr>
              <w:pStyle w:val="list-dash"/>
              <w:spacing w:line="240" w:lineRule="auto"/>
              <w:ind w:left="0" w:firstLine="0"/>
              <w:rPr>
                <w:rFonts w:cs="Times New Roman"/>
                <w:sz w:val="22"/>
                <w:szCs w:val="22"/>
              </w:rPr>
            </w:pPr>
            <w:r w:rsidRPr="00125381">
              <w:rPr>
                <w:rFonts w:cs="Times New Roman"/>
                <w:sz w:val="22"/>
                <w:szCs w:val="22"/>
              </w:rPr>
              <w:t>Всего часов</w:t>
            </w:r>
          </w:p>
        </w:tc>
        <w:tc>
          <w:tcPr>
            <w:tcW w:w="1134" w:type="dxa"/>
            <w:shd w:val="clear" w:color="auto" w:fill="FFFFFF" w:themeFill="background1"/>
          </w:tcPr>
          <w:p w:rsidR="00EB189C" w:rsidRPr="0001553D" w:rsidRDefault="00EB189C" w:rsidP="00EB189C">
            <w:pPr>
              <w:pStyle w:val="table-bodycentre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553D">
              <w:rPr>
                <w:rFonts w:ascii="Times New Roman" w:hAnsi="Times New Roman" w:cs="Times New Roman"/>
                <w:b/>
                <w:sz w:val="24"/>
                <w:szCs w:val="24"/>
              </w:rPr>
              <w:t>693</w:t>
            </w:r>
          </w:p>
        </w:tc>
        <w:tc>
          <w:tcPr>
            <w:tcW w:w="992" w:type="dxa"/>
            <w:shd w:val="clear" w:color="auto" w:fill="FFFFFF" w:themeFill="background1"/>
          </w:tcPr>
          <w:p w:rsidR="00EB189C" w:rsidRPr="005D31B9" w:rsidRDefault="00EB189C" w:rsidP="00EB189C">
            <w:pPr>
              <w:pStyle w:val="table-bodycentre"/>
              <w:spacing w:after="0" w:line="240" w:lineRule="auto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5D31B9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782</w:t>
            </w:r>
          </w:p>
        </w:tc>
        <w:tc>
          <w:tcPr>
            <w:tcW w:w="992" w:type="dxa"/>
            <w:shd w:val="clear" w:color="auto" w:fill="FFFFFF" w:themeFill="background1"/>
          </w:tcPr>
          <w:p w:rsidR="00EB189C" w:rsidRPr="005D31B9" w:rsidRDefault="00EB189C" w:rsidP="00EB189C">
            <w:pPr>
              <w:pStyle w:val="table-bodycentre"/>
              <w:spacing w:after="0" w:line="240" w:lineRule="auto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5D31B9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782</w:t>
            </w:r>
          </w:p>
        </w:tc>
        <w:tc>
          <w:tcPr>
            <w:tcW w:w="1134" w:type="dxa"/>
            <w:shd w:val="clear" w:color="auto" w:fill="FFFFFF" w:themeFill="background1"/>
          </w:tcPr>
          <w:p w:rsidR="00EB189C" w:rsidRPr="005D31B9" w:rsidRDefault="00EB189C" w:rsidP="00EB189C">
            <w:pPr>
              <w:pStyle w:val="table-bodycentre"/>
              <w:spacing w:after="0" w:line="240" w:lineRule="auto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5D31B9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782</w:t>
            </w:r>
          </w:p>
        </w:tc>
        <w:tc>
          <w:tcPr>
            <w:tcW w:w="993" w:type="dxa"/>
            <w:shd w:val="clear" w:color="auto" w:fill="FFFFFF" w:themeFill="background1"/>
          </w:tcPr>
          <w:p w:rsidR="00EB189C" w:rsidRPr="005D31B9" w:rsidRDefault="00605034" w:rsidP="00EB189C">
            <w:pPr>
              <w:pStyle w:val="table-bodycentre"/>
              <w:spacing w:after="0" w:line="240" w:lineRule="auto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3039</w:t>
            </w:r>
          </w:p>
        </w:tc>
      </w:tr>
      <w:tr w:rsidR="00EB189C" w:rsidTr="00EB189C">
        <w:tc>
          <w:tcPr>
            <w:tcW w:w="4820" w:type="dxa"/>
            <w:gridSpan w:val="3"/>
          </w:tcPr>
          <w:p w:rsidR="00EB189C" w:rsidRPr="00125381" w:rsidRDefault="00EB189C" w:rsidP="00EB189C">
            <w:pPr>
              <w:pStyle w:val="table-body0mm"/>
              <w:numPr>
                <w:ilvl w:val="0"/>
                <w:numId w:val="0"/>
              </w:numPr>
              <w:spacing w:line="240" w:lineRule="auto"/>
              <w:rPr>
                <w:rFonts w:cs="Times New Roman"/>
                <w:b/>
                <w:sz w:val="22"/>
                <w:szCs w:val="22"/>
              </w:rPr>
            </w:pPr>
            <w:r w:rsidRPr="00125381">
              <w:rPr>
                <w:rFonts w:cs="Times New Roman"/>
                <w:b/>
                <w:sz w:val="22"/>
                <w:szCs w:val="22"/>
              </w:rPr>
              <w:t xml:space="preserve">Максимально допустимая </w:t>
            </w:r>
            <w:r>
              <w:rPr>
                <w:rFonts w:cs="Times New Roman"/>
                <w:b/>
                <w:sz w:val="22"/>
                <w:szCs w:val="22"/>
              </w:rPr>
              <w:t>нагрузка (по пятидневной рабочей неделе)</w:t>
            </w:r>
          </w:p>
        </w:tc>
        <w:tc>
          <w:tcPr>
            <w:tcW w:w="1134" w:type="dxa"/>
            <w:shd w:val="clear" w:color="auto" w:fill="FFFFFF" w:themeFill="background1"/>
          </w:tcPr>
          <w:p w:rsidR="00EB189C" w:rsidRPr="003B3162" w:rsidRDefault="00EB189C" w:rsidP="00EB189C">
            <w:pPr>
              <w:pStyle w:val="table-bodycentre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EB189C" w:rsidRPr="005D31B9" w:rsidRDefault="00EB189C" w:rsidP="00EB189C">
            <w:pPr>
              <w:pStyle w:val="table-bodycentre"/>
              <w:spacing w:after="0" w:line="240" w:lineRule="auto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EB189C" w:rsidRPr="005D31B9" w:rsidRDefault="00EB189C" w:rsidP="00EB189C">
            <w:pPr>
              <w:pStyle w:val="table-bodycentre"/>
              <w:spacing w:after="0" w:line="240" w:lineRule="auto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EB189C" w:rsidRPr="005D31B9" w:rsidRDefault="00EB189C" w:rsidP="00EB189C">
            <w:pPr>
              <w:pStyle w:val="table-bodycentre"/>
              <w:spacing w:after="0" w:line="240" w:lineRule="auto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FFFFFF" w:themeFill="background1"/>
          </w:tcPr>
          <w:p w:rsidR="00EB189C" w:rsidRPr="005D31B9" w:rsidRDefault="00EB189C" w:rsidP="00EB189C">
            <w:pPr>
              <w:pStyle w:val="table-bodycentre"/>
              <w:spacing w:after="0" w:line="240" w:lineRule="auto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3345</w:t>
            </w:r>
          </w:p>
        </w:tc>
      </w:tr>
    </w:tbl>
    <w:p w:rsidR="00EB189C" w:rsidRDefault="00EB189C" w:rsidP="00EB189C">
      <w:pPr>
        <w:pStyle w:val="a9"/>
        <w:spacing w:before="0" w:beforeAutospacing="0" w:after="0" w:afterAutospacing="0"/>
        <w:contextualSpacing/>
        <w:jc w:val="center"/>
        <w:rPr>
          <w:color w:val="000000" w:themeColor="text1"/>
        </w:rPr>
      </w:pPr>
    </w:p>
    <w:p w:rsidR="00EB189C" w:rsidRDefault="00EB189C" w:rsidP="00EB189C">
      <w:pPr>
        <w:pStyle w:val="a9"/>
        <w:spacing w:before="0" w:beforeAutospacing="0" w:after="0" w:afterAutospacing="0"/>
        <w:contextualSpacing/>
        <w:jc w:val="center"/>
        <w:rPr>
          <w:color w:val="000000" w:themeColor="text1"/>
        </w:rPr>
      </w:pPr>
    </w:p>
    <w:p w:rsidR="00EB189C" w:rsidRDefault="00EB189C" w:rsidP="00EB189C">
      <w:pPr>
        <w:pStyle w:val="a9"/>
        <w:spacing w:before="0" w:beforeAutospacing="0" w:after="0" w:afterAutospacing="0"/>
        <w:contextualSpacing/>
        <w:jc w:val="center"/>
        <w:rPr>
          <w:color w:val="000000" w:themeColor="text1"/>
        </w:rPr>
      </w:pPr>
    </w:p>
    <w:p w:rsidR="00D5036E" w:rsidRDefault="00EB189C" w:rsidP="00EB189C">
      <w:pPr>
        <w:spacing w:after="0" w:line="240" w:lineRule="auto"/>
        <w:contextualSpacing/>
        <w:jc w:val="center"/>
        <w:rPr>
          <w:color w:val="000000" w:themeColor="text1"/>
        </w:rPr>
      </w:pPr>
      <w:r>
        <w:rPr>
          <w:color w:val="000000" w:themeColor="text1"/>
        </w:rPr>
        <w:t xml:space="preserve">                                  </w:t>
      </w:r>
    </w:p>
    <w:p w:rsidR="00D5036E" w:rsidRDefault="00D5036E" w:rsidP="00EB189C">
      <w:pPr>
        <w:spacing w:after="0" w:line="240" w:lineRule="auto"/>
        <w:contextualSpacing/>
        <w:jc w:val="center"/>
        <w:rPr>
          <w:color w:val="000000" w:themeColor="text1"/>
        </w:rPr>
      </w:pPr>
    </w:p>
    <w:p w:rsidR="00D5036E" w:rsidRDefault="00D5036E" w:rsidP="00EB189C">
      <w:pPr>
        <w:spacing w:after="0" w:line="240" w:lineRule="auto"/>
        <w:contextualSpacing/>
        <w:jc w:val="center"/>
        <w:rPr>
          <w:color w:val="000000" w:themeColor="text1"/>
        </w:rPr>
      </w:pPr>
    </w:p>
    <w:p w:rsidR="00EC654F" w:rsidRDefault="00EC654F" w:rsidP="00EB189C">
      <w:pPr>
        <w:spacing w:after="0" w:line="240" w:lineRule="auto"/>
        <w:contextualSpacing/>
        <w:jc w:val="center"/>
        <w:rPr>
          <w:color w:val="000000" w:themeColor="text1"/>
        </w:rPr>
      </w:pPr>
    </w:p>
    <w:p w:rsidR="00EC654F" w:rsidRDefault="00EC654F" w:rsidP="00EB189C">
      <w:pPr>
        <w:spacing w:after="0" w:line="240" w:lineRule="auto"/>
        <w:contextualSpacing/>
        <w:jc w:val="center"/>
        <w:rPr>
          <w:color w:val="000000" w:themeColor="text1"/>
        </w:rPr>
      </w:pPr>
    </w:p>
    <w:p w:rsidR="00EC654F" w:rsidRDefault="00EC654F" w:rsidP="00EB189C">
      <w:pPr>
        <w:spacing w:after="0" w:line="240" w:lineRule="auto"/>
        <w:contextualSpacing/>
        <w:jc w:val="center"/>
        <w:rPr>
          <w:color w:val="000000" w:themeColor="text1"/>
        </w:rPr>
      </w:pPr>
    </w:p>
    <w:p w:rsidR="00EC654F" w:rsidRDefault="00EC654F" w:rsidP="00EB189C">
      <w:pPr>
        <w:spacing w:after="0" w:line="240" w:lineRule="auto"/>
        <w:contextualSpacing/>
        <w:jc w:val="center"/>
        <w:rPr>
          <w:color w:val="000000" w:themeColor="text1"/>
        </w:rPr>
      </w:pPr>
    </w:p>
    <w:p w:rsidR="00EC654F" w:rsidRDefault="00EC654F" w:rsidP="00EB189C">
      <w:pPr>
        <w:spacing w:after="0" w:line="240" w:lineRule="auto"/>
        <w:contextualSpacing/>
        <w:jc w:val="center"/>
        <w:rPr>
          <w:color w:val="000000" w:themeColor="text1"/>
        </w:rPr>
      </w:pPr>
    </w:p>
    <w:p w:rsidR="00EC654F" w:rsidRDefault="00EC654F" w:rsidP="00EB189C">
      <w:pPr>
        <w:spacing w:after="0" w:line="240" w:lineRule="auto"/>
        <w:contextualSpacing/>
        <w:jc w:val="center"/>
        <w:rPr>
          <w:color w:val="000000" w:themeColor="text1"/>
        </w:rPr>
      </w:pPr>
    </w:p>
    <w:p w:rsidR="00EC654F" w:rsidRDefault="00EC654F" w:rsidP="00EB189C">
      <w:pPr>
        <w:spacing w:after="0" w:line="240" w:lineRule="auto"/>
        <w:contextualSpacing/>
        <w:jc w:val="center"/>
        <w:rPr>
          <w:color w:val="000000" w:themeColor="text1"/>
        </w:rPr>
      </w:pPr>
    </w:p>
    <w:p w:rsidR="00EC654F" w:rsidRDefault="00EC654F" w:rsidP="00EB189C">
      <w:pPr>
        <w:spacing w:after="0" w:line="240" w:lineRule="auto"/>
        <w:contextualSpacing/>
        <w:jc w:val="center"/>
        <w:rPr>
          <w:color w:val="000000" w:themeColor="text1"/>
        </w:rPr>
      </w:pPr>
    </w:p>
    <w:p w:rsidR="00EC654F" w:rsidRDefault="00EC654F" w:rsidP="00EB189C">
      <w:pPr>
        <w:spacing w:after="0" w:line="240" w:lineRule="auto"/>
        <w:contextualSpacing/>
        <w:jc w:val="center"/>
        <w:rPr>
          <w:color w:val="000000" w:themeColor="text1"/>
        </w:rPr>
      </w:pPr>
    </w:p>
    <w:p w:rsidR="00EC654F" w:rsidRDefault="00EC654F" w:rsidP="00EB189C">
      <w:pPr>
        <w:spacing w:after="0" w:line="240" w:lineRule="auto"/>
        <w:contextualSpacing/>
        <w:jc w:val="center"/>
        <w:rPr>
          <w:color w:val="000000" w:themeColor="text1"/>
        </w:rPr>
      </w:pPr>
    </w:p>
    <w:p w:rsidR="00EC654F" w:rsidRDefault="00EC654F" w:rsidP="00EB189C">
      <w:pPr>
        <w:spacing w:after="0" w:line="240" w:lineRule="auto"/>
        <w:contextualSpacing/>
        <w:jc w:val="center"/>
        <w:rPr>
          <w:color w:val="000000" w:themeColor="text1"/>
        </w:rPr>
      </w:pPr>
    </w:p>
    <w:p w:rsidR="00EC654F" w:rsidRDefault="00EC654F" w:rsidP="00EB189C">
      <w:pPr>
        <w:spacing w:after="0" w:line="240" w:lineRule="auto"/>
        <w:contextualSpacing/>
        <w:jc w:val="center"/>
        <w:rPr>
          <w:color w:val="000000" w:themeColor="text1"/>
        </w:rPr>
      </w:pPr>
    </w:p>
    <w:p w:rsidR="00EC654F" w:rsidRDefault="00EC654F" w:rsidP="00EB189C">
      <w:pPr>
        <w:spacing w:after="0" w:line="240" w:lineRule="auto"/>
        <w:contextualSpacing/>
        <w:jc w:val="center"/>
        <w:rPr>
          <w:color w:val="000000" w:themeColor="text1"/>
        </w:rPr>
      </w:pPr>
    </w:p>
    <w:p w:rsidR="00EC654F" w:rsidRDefault="00EC654F" w:rsidP="00EB189C">
      <w:pPr>
        <w:spacing w:after="0" w:line="240" w:lineRule="auto"/>
        <w:contextualSpacing/>
        <w:jc w:val="center"/>
        <w:rPr>
          <w:color w:val="000000" w:themeColor="text1"/>
        </w:rPr>
      </w:pPr>
    </w:p>
    <w:p w:rsidR="00D5036E" w:rsidRDefault="00D5036E" w:rsidP="00EB189C">
      <w:pPr>
        <w:spacing w:after="0" w:line="240" w:lineRule="auto"/>
        <w:contextualSpacing/>
        <w:jc w:val="center"/>
        <w:rPr>
          <w:color w:val="000000" w:themeColor="text1"/>
        </w:rPr>
      </w:pPr>
    </w:p>
    <w:p w:rsidR="00EB189C" w:rsidRDefault="00EB189C" w:rsidP="00EB189C">
      <w:pPr>
        <w:spacing w:after="0" w:line="240" w:lineRule="auto"/>
        <w:contextualSpacing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  <w:r>
        <w:rPr>
          <w:color w:val="000000" w:themeColor="text1"/>
        </w:rPr>
        <w:lastRenderedPageBreak/>
        <w:t xml:space="preserve"> </w:t>
      </w:r>
      <w:r>
        <w:rPr>
          <w:rFonts w:ascii="Times New Roman" w:hAnsi="Times New Roman"/>
          <w:b/>
          <w:color w:val="000000" w:themeColor="text1"/>
          <w:sz w:val="24"/>
          <w:szCs w:val="24"/>
        </w:rPr>
        <w:t>НЕДЕЛЬНЫЙ УЧЕБНЫЙ ПЛАН</w:t>
      </w:r>
    </w:p>
    <w:p w:rsidR="00EB189C" w:rsidRPr="0012691A" w:rsidRDefault="00EB189C" w:rsidP="00EB189C">
      <w:pPr>
        <w:spacing w:after="0" w:line="240" w:lineRule="auto"/>
        <w:contextualSpacing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/>
          <w:b/>
          <w:color w:val="000000" w:themeColor="text1"/>
          <w:sz w:val="24"/>
          <w:szCs w:val="24"/>
        </w:rPr>
        <w:t xml:space="preserve">ДЛЯ 1 КЛАССОВ </w:t>
      </w:r>
    </w:p>
    <w:p w:rsidR="00EB189C" w:rsidRDefault="00EB189C" w:rsidP="00EB189C">
      <w:pPr>
        <w:spacing w:after="0" w:line="240" w:lineRule="auto"/>
        <w:contextualSpacing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12691A">
        <w:rPr>
          <w:rFonts w:ascii="Times New Roman" w:hAnsi="Times New Roman"/>
          <w:b/>
          <w:color w:val="000000" w:themeColor="text1"/>
          <w:sz w:val="24"/>
          <w:szCs w:val="24"/>
        </w:rPr>
        <w:t xml:space="preserve">             НАЧАЛЬНОЕ ОБЩЕЕ ОБРАЗОВАНИЕ (ФГОС</w:t>
      </w:r>
      <w:r>
        <w:rPr>
          <w:rFonts w:ascii="Times New Roman" w:hAnsi="Times New Roman"/>
          <w:b/>
          <w:color w:val="000000" w:themeColor="text1"/>
          <w:sz w:val="24"/>
          <w:szCs w:val="24"/>
        </w:rPr>
        <w:t xml:space="preserve"> 2021</w:t>
      </w:r>
      <w:r w:rsidRPr="0012691A">
        <w:rPr>
          <w:rFonts w:ascii="Times New Roman" w:hAnsi="Times New Roman"/>
          <w:b/>
          <w:color w:val="000000" w:themeColor="text1"/>
          <w:sz w:val="24"/>
          <w:szCs w:val="24"/>
        </w:rPr>
        <w:t>)</w:t>
      </w:r>
    </w:p>
    <w:p w:rsidR="00EB189C" w:rsidRDefault="00EB189C" w:rsidP="00EB189C">
      <w:pPr>
        <w:spacing w:after="0" w:line="240" w:lineRule="auto"/>
        <w:contextualSpacing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</w:p>
    <w:tbl>
      <w:tblPr>
        <w:tblStyle w:val="a8"/>
        <w:tblW w:w="7088" w:type="dxa"/>
        <w:tblInd w:w="108" w:type="dxa"/>
        <w:tblLook w:val="04A0"/>
      </w:tblPr>
      <w:tblGrid>
        <w:gridCol w:w="2367"/>
        <w:gridCol w:w="3105"/>
        <w:gridCol w:w="872"/>
        <w:gridCol w:w="744"/>
      </w:tblGrid>
      <w:tr w:rsidR="00C625CB" w:rsidRPr="00DB68EC" w:rsidTr="00C625CB">
        <w:trPr>
          <w:trHeight w:val="375"/>
        </w:trPr>
        <w:tc>
          <w:tcPr>
            <w:tcW w:w="2367" w:type="dxa"/>
            <w:vMerge w:val="restart"/>
          </w:tcPr>
          <w:p w:rsidR="00C625CB" w:rsidRPr="00727816" w:rsidRDefault="00C625CB" w:rsidP="00D5036E">
            <w:pPr>
              <w:pStyle w:val="list-dash"/>
              <w:spacing w:line="276" w:lineRule="auto"/>
              <w:ind w:left="0" w:firstLine="0"/>
              <w:jc w:val="center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 xml:space="preserve"> </w:t>
            </w:r>
            <w:r w:rsidRPr="00727816">
              <w:rPr>
                <w:rFonts w:cs="Times New Roman"/>
                <w:b/>
                <w:sz w:val="24"/>
                <w:szCs w:val="24"/>
              </w:rPr>
              <w:t>Предметные области</w:t>
            </w:r>
          </w:p>
        </w:tc>
        <w:tc>
          <w:tcPr>
            <w:tcW w:w="3105" w:type="dxa"/>
            <w:vMerge w:val="restart"/>
          </w:tcPr>
          <w:p w:rsidR="00C625CB" w:rsidRPr="00727816" w:rsidRDefault="00C625CB" w:rsidP="00D5036E">
            <w:pPr>
              <w:pStyle w:val="list-dash"/>
              <w:spacing w:line="276" w:lineRule="auto"/>
              <w:ind w:left="0" w:firstLine="0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727816">
              <w:rPr>
                <w:rFonts w:cs="Times New Roman"/>
                <w:b/>
                <w:sz w:val="24"/>
                <w:szCs w:val="24"/>
              </w:rPr>
              <w:t>Учебные предметы</w:t>
            </w:r>
          </w:p>
        </w:tc>
        <w:tc>
          <w:tcPr>
            <w:tcW w:w="1616" w:type="dxa"/>
            <w:gridSpan w:val="2"/>
          </w:tcPr>
          <w:p w:rsidR="00C625CB" w:rsidRPr="00727816" w:rsidRDefault="00C625CB" w:rsidP="00D5036E">
            <w:pPr>
              <w:pStyle w:val="list-dash"/>
              <w:spacing w:line="276" w:lineRule="auto"/>
              <w:ind w:left="0" w:firstLine="0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727816">
              <w:rPr>
                <w:rFonts w:cs="Times New Roman"/>
                <w:b/>
                <w:sz w:val="24"/>
                <w:szCs w:val="24"/>
              </w:rPr>
              <w:br/>
            </w:r>
          </w:p>
        </w:tc>
      </w:tr>
      <w:tr w:rsidR="00C625CB" w:rsidRPr="00DB68EC" w:rsidTr="00C625CB">
        <w:trPr>
          <w:trHeight w:val="144"/>
        </w:trPr>
        <w:tc>
          <w:tcPr>
            <w:tcW w:w="2367" w:type="dxa"/>
            <w:vMerge/>
          </w:tcPr>
          <w:p w:rsidR="00C625CB" w:rsidRPr="00727816" w:rsidRDefault="00C625CB" w:rsidP="00D5036E">
            <w:pPr>
              <w:pStyle w:val="list-dash"/>
              <w:spacing w:line="276" w:lineRule="auto"/>
              <w:ind w:left="0" w:firstLine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3105" w:type="dxa"/>
            <w:vMerge/>
          </w:tcPr>
          <w:p w:rsidR="00C625CB" w:rsidRPr="00727816" w:rsidRDefault="00C625CB" w:rsidP="00D5036E">
            <w:pPr>
              <w:pStyle w:val="list-dash"/>
              <w:spacing w:line="276" w:lineRule="auto"/>
              <w:ind w:left="0" w:firstLine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72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C625CB" w:rsidRPr="00727816" w:rsidRDefault="00C625CB" w:rsidP="00D5036E">
            <w:pPr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27816">
              <w:rPr>
                <w:rFonts w:ascii="Times New Roman" w:hAnsi="Times New Roman"/>
                <w:b/>
                <w:bCs/>
                <w:sz w:val="24"/>
                <w:szCs w:val="24"/>
              </w:rPr>
              <w:t>1А</w:t>
            </w:r>
          </w:p>
        </w:tc>
        <w:tc>
          <w:tcPr>
            <w:tcW w:w="744" w:type="dxa"/>
            <w:tcBorders>
              <w:top w:val="single" w:sz="4" w:space="0" w:color="auto"/>
            </w:tcBorders>
            <w:vAlign w:val="center"/>
          </w:tcPr>
          <w:p w:rsidR="00C625CB" w:rsidRPr="00727816" w:rsidRDefault="00C625CB" w:rsidP="00D5036E">
            <w:pPr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27816">
              <w:rPr>
                <w:rFonts w:ascii="Times New Roman" w:hAnsi="Times New Roman"/>
                <w:b/>
                <w:bCs/>
                <w:sz w:val="24"/>
                <w:szCs w:val="24"/>
              </w:rPr>
              <w:t>1Б</w:t>
            </w:r>
          </w:p>
        </w:tc>
      </w:tr>
      <w:tr w:rsidR="00D5036E" w:rsidRPr="00DB68EC" w:rsidTr="00C625CB">
        <w:tc>
          <w:tcPr>
            <w:tcW w:w="5472" w:type="dxa"/>
            <w:gridSpan w:val="2"/>
            <w:shd w:val="clear" w:color="auto" w:fill="FFFFFF" w:themeFill="background1"/>
          </w:tcPr>
          <w:p w:rsidR="00D5036E" w:rsidRPr="00727816" w:rsidRDefault="00D5036E" w:rsidP="00D5036E">
            <w:pPr>
              <w:pStyle w:val="list-dash"/>
              <w:spacing w:line="276" w:lineRule="auto"/>
              <w:ind w:left="0" w:firstLine="0"/>
              <w:jc w:val="center"/>
              <w:rPr>
                <w:rFonts w:cs="Times New Roman"/>
                <w:sz w:val="24"/>
                <w:szCs w:val="24"/>
              </w:rPr>
            </w:pPr>
            <w:r w:rsidRPr="00727816">
              <w:rPr>
                <w:rStyle w:val="Italic"/>
                <w:sz w:val="24"/>
                <w:szCs w:val="24"/>
              </w:rPr>
              <w:t>Обязательная часть</w:t>
            </w:r>
          </w:p>
        </w:tc>
        <w:tc>
          <w:tcPr>
            <w:tcW w:w="872" w:type="dxa"/>
            <w:shd w:val="clear" w:color="auto" w:fill="FFFFFF" w:themeFill="background1"/>
          </w:tcPr>
          <w:p w:rsidR="00D5036E" w:rsidRPr="00727816" w:rsidRDefault="00D5036E" w:rsidP="00D5036E">
            <w:pPr>
              <w:pStyle w:val="list-dash"/>
              <w:spacing w:line="276" w:lineRule="auto"/>
              <w:ind w:left="0" w:firstLine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44" w:type="dxa"/>
          </w:tcPr>
          <w:p w:rsidR="00D5036E" w:rsidRPr="00727816" w:rsidRDefault="00D5036E" w:rsidP="00D5036E">
            <w:pPr>
              <w:pStyle w:val="list-dash"/>
              <w:spacing w:line="276" w:lineRule="auto"/>
              <w:ind w:left="0" w:firstLine="0"/>
              <w:rPr>
                <w:rFonts w:cs="Times New Roman"/>
                <w:sz w:val="24"/>
                <w:szCs w:val="24"/>
              </w:rPr>
            </w:pPr>
          </w:p>
        </w:tc>
      </w:tr>
      <w:tr w:rsidR="00D5036E" w:rsidRPr="00D05E4F" w:rsidTr="00C625CB">
        <w:trPr>
          <w:trHeight w:val="236"/>
        </w:trPr>
        <w:tc>
          <w:tcPr>
            <w:tcW w:w="2367" w:type="dxa"/>
            <w:vMerge w:val="restart"/>
          </w:tcPr>
          <w:p w:rsidR="00D5036E" w:rsidRPr="00727816" w:rsidRDefault="00D5036E" w:rsidP="00D5036E">
            <w:pPr>
              <w:pStyle w:val="list-dash"/>
              <w:spacing w:line="276" w:lineRule="auto"/>
              <w:ind w:left="0" w:firstLine="0"/>
              <w:jc w:val="left"/>
              <w:rPr>
                <w:rFonts w:cs="Times New Roman"/>
                <w:sz w:val="24"/>
                <w:szCs w:val="24"/>
              </w:rPr>
            </w:pPr>
            <w:r w:rsidRPr="00727816">
              <w:rPr>
                <w:rFonts w:cs="Times New Roman"/>
                <w:sz w:val="24"/>
                <w:szCs w:val="24"/>
              </w:rPr>
              <w:t>Русский язык и литературное чтение</w:t>
            </w:r>
          </w:p>
        </w:tc>
        <w:tc>
          <w:tcPr>
            <w:tcW w:w="3105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D5036E" w:rsidRPr="00727816" w:rsidRDefault="00D5036E" w:rsidP="00D5036E">
            <w:pPr>
              <w:pStyle w:val="table-body0mm"/>
              <w:numPr>
                <w:ilvl w:val="0"/>
                <w:numId w:val="0"/>
              </w:numPr>
              <w:spacing w:line="276" w:lineRule="auto"/>
              <w:rPr>
                <w:rFonts w:cs="Times New Roman"/>
                <w:sz w:val="24"/>
                <w:szCs w:val="24"/>
              </w:rPr>
            </w:pPr>
            <w:r w:rsidRPr="00727816">
              <w:rPr>
                <w:rFonts w:cs="Times New Roman"/>
                <w:sz w:val="24"/>
                <w:szCs w:val="24"/>
              </w:rPr>
              <w:t>Русский язык</w:t>
            </w:r>
          </w:p>
        </w:tc>
        <w:tc>
          <w:tcPr>
            <w:tcW w:w="872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D5036E" w:rsidRPr="00727816" w:rsidRDefault="00D5036E" w:rsidP="00D5036E">
            <w:pPr>
              <w:pStyle w:val="table-bodycentre"/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781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44" w:type="dxa"/>
            <w:tcBorders>
              <w:bottom w:val="single" w:sz="4" w:space="0" w:color="auto"/>
            </w:tcBorders>
          </w:tcPr>
          <w:p w:rsidR="00D5036E" w:rsidRPr="00727816" w:rsidRDefault="00D5036E" w:rsidP="00D5036E">
            <w:pPr>
              <w:pStyle w:val="table-bodycentre"/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781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D5036E" w:rsidRPr="00D05E4F" w:rsidTr="00C625CB">
        <w:trPr>
          <w:trHeight w:val="239"/>
        </w:trPr>
        <w:tc>
          <w:tcPr>
            <w:tcW w:w="2367" w:type="dxa"/>
            <w:vMerge/>
          </w:tcPr>
          <w:p w:rsidR="00D5036E" w:rsidRPr="00727816" w:rsidRDefault="00D5036E" w:rsidP="00D5036E">
            <w:pPr>
              <w:pStyle w:val="list-dash"/>
              <w:spacing w:line="276" w:lineRule="auto"/>
              <w:ind w:left="0" w:firstLine="0"/>
              <w:jc w:val="lef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3105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D5036E" w:rsidRPr="00727816" w:rsidRDefault="00D5036E" w:rsidP="00D5036E">
            <w:pPr>
              <w:pStyle w:val="table-body0mm"/>
              <w:numPr>
                <w:ilvl w:val="0"/>
                <w:numId w:val="0"/>
              </w:numPr>
              <w:spacing w:line="276" w:lineRule="auto"/>
              <w:rPr>
                <w:rFonts w:cs="Times New Roman"/>
                <w:sz w:val="24"/>
                <w:szCs w:val="24"/>
              </w:rPr>
            </w:pPr>
            <w:r w:rsidRPr="00727816">
              <w:rPr>
                <w:rFonts w:cs="Times New Roman"/>
                <w:sz w:val="24"/>
                <w:szCs w:val="24"/>
              </w:rPr>
              <w:t>Литературное чтение</w:t>
            </w:r>
          </w:p>
        </w:tc>
        <w:tc>
          <w:tcPr>
            <w:tcW w:w="872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D5036E" w:rsidRPr="00727816" w:rsidRDefault="00D5036E" w:rsidP="00D5036E">
            <w:pPr>
              <w:pStyle w:val="table-bodycentre"/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781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44" w:type="dxa"/>
            <w:tcBorders>
              <w:top w:val="single" w:sz="4" w:space="0" w:color="auto"/>
            </w:tcBorders>
          </w:tcPr>
          <w:p w:rsidR="00D5036E" w:rsidRPr="00727816" w:rsidRDefault="002370C8" w:rsidP="00D5036E">
            <w:pPr>
              <w:pStyle w:val="table-bodycentre"/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D5036E" w:rsidRPr="00D05E4F" w:rsidTr="00C625CB">
        <w:trPr>
          <w:trHeight w:val="239"/>
        </w:trPr>
        <w:tc>
          <w:tcPr>
            <w:tcW w:w="2367" w:type="dxa"/>
          </w:tcPr>
          <w:p w:rsidR="00D5036E" w:rsidRPr="00727816" w:rsidRDefault="00D5036E" w:rsidP="00D5036E">
            <w:pPr>
              <w:pStyle w:val="list-dash"/>
              <w:spacing w:line="276" w:lineRule="auto"/>
              <w:ind w:left="0" w:firstLine="0"/>
              <w:jc w:val="lef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3105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D5036E" w:rsidRPr="00727816" w:rsidRDefault="00D5036E" w:rsidP="00D5036E">
            <w:pPr>
              <w:pStyle w:val="table-body0mm"/>
              <w:numPr>
                <w:ilvl w:val="0"/>
                <w:numId w:val="0"/>
              </w:numPr>
              <w:spacing w:line="276" w:lineRule="auto"/>
              <w:rPr>
                <w:rFonts w:cs="Times New Roman"/>
                <w:sz w:val="24"/>
                <w:szCs w:val="24"/>
              </w:rPr>
            </w:pPr>
            <w:proofErr w:type="gramStart"/>
            <w:r>
              <w:rPr>
                <w:rFonts w:cs="Times New Roman"/>
                <w:sz w:val="24"/>
                <w:szCs w:val="24"/>
              </w:rPr>
              <w:t>Родной язык (русский/</w:t>
            </w:r>
            <w:proofErr w:type="spellStart"/>
            <w:r>
              <w:rPr>
                <w:rFonts w:cs="Times New Roman"/>
                <w:sz w:val="24"/>
                <w:szCs w:val="24"/>
              </w:rPr>
              <w:t>крымскотатарский</w:t>
            </w:r>
            <w:proofErr w:type="spellEnd"/>
            <w:proofErr w:type="gramEnd"/>
          </w:p>
        </w:tc>
        <w:tc>
          <w:tcPr>
            <w:tcW w:w="872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D5036E" w:rsidRPr="00727816" w:rsidRDefault="00D5036E" w:rsidP="00D5036E">
            <w:pPr>
              <w:pStyle w:val="table-bodycentre"/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4" w:type="dxa"/>
            <w:tcBorders>
              <w:top w:val="single" w:sz="4" w:space="0" w:color="auto"/>
              <w:tr2bl w:val="single" w:sz="4" w:space="0" w:color="auto"/>
            </w:tcBorders>
          </w:tcPr>
          <w:p w:rsidR="00D5036E" w:rsidRDefault="00D5036E" w:rsidP="00D5036E">
            <w:pPr>
              <w:pStyle w:val="table-bodycentre"/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D5036E" w:rsidRPr="00727816" w:rsidRDefault="00D5036E" w:rsidP="00D5036E">
            <w:pPr>
              <w:pStyle w:val="table-bodycentre"/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D5036E" w:rsidRPr="00DB68EC" w:rsidTr="00C625CB">
        <w:tc>
          <w:tcPr>
            <w:tcW w:w="2367" w:type="dxa"/>
          </w:tcPr>
          <w:p w:rsidR="00D5036E" w:rsidRPr="00727816" w:rsidRDefault="00D5036E" w:rsidP="00D5036E">
            <w:pPr>
              <w:pStyle w:val="table-body0mm"/>
              <w:numPr>
                <w:ilvl w:val="0"/>
                <w:numId w:val="0"/>
              </w:numPr>
              <w:spacing w:line="276" w:lineRule="auto"/>
              <w:rPr>
                <w:rFonts w:cs="Times New Roman"/>
                <w:sz w:val="24"/>
                <w:szCs w:val="24"/>
              </w:rPr>
            </w:pPr>
            <w:r w:rsidRPr="00727816">
              <w:rPr>
                <w:rFonts w:cs="Times New Roman"/>
                <w:sz w:val="24"/>
                <w:szCs w:val="24"/>
              </w:rPr>
              <w:t>Иностранный язык</w:t>
            </w:r>
          </w:p>
        </w:tc>
        <w:tc>
          <w:tcPr>
            <w:tcW w:w="3105" w:type="dxa"/>
            <w:shd w:val="clear" w:color="auto" w:fill="FFFFFF" w:themeFill="background1"/>
          </w:tcPr>
          <w:p w:rsidR="00D5036E" w:rsidRPr="00727816" w:rsidRDefault="00D5036E" w:rsidP="00D5036E">
            <w:pPr>
              <w:pStyle w:val="table-body0mm"/>
              <w:numPr>
                <w:ilvl w:val="0"/>
                <w:numId w:val="0"/>
              </w:numPr>
              <w:spacing w:line="276" w:lineRule="auto"/>
              <w:rPr>
                <w:rFonts w:cs="Times New Roman"/>
                <w:sz w:val="24"/>
                <w:szCs w:val="24"/>
              </w:rPr>
            </w:pPr>
            <w:r w:rsidRPr="00727816">
              <w:rPr>
                <w:rFonts w:cs="Times New Roman"/>
                <w:sz w:val="24"/>
                <w:szCs w:val="24"/>
              </w:rPr>
              <w:t>Иностранный язык</w:t>
            </w:r>
          </w:p>
        </w:tc>
        <w:tc>
          <w:tcPr>
            <w:tcW w:w="872" w:type="dxa"/>
            <w:shd w:val="clear" w:color="auto" w:fill="FFFFFF" w:themeFill="background1"/>
          </w:tcPr>
          <w:p w:rsidR="00D5036E" w:rsidRPr="00727816" w:rsidRDefault="00D5036E" w:rsidP="00D5036E">
            <w:pPr>
              <w:pStyle w:val="table-bodycentre"/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7816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44" w:type="dxa"/>
          </w:tcPr>
          <w:p w:rsidR="00D5036E" w:rsidRPr="00727816" w:rsidRDefault="00D5036E" w:rsidP="00D5036E">
            <w:pPr>
              <w:pStyle w:val="table-bodycentre"/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7816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</w:tr>
      <w:tr w:rsidR="00D5036E" w:rsidRPr="00DB68EC" w:rsidTr="00C625CB">
        <w:tc>
          <w:tcPr>
            <w:tcW w:w="2367" w:type="dxa"/>
          </w:tcPr>
          <w:p w:rsidR="00D5036E" w:rsidRPr="00727816" w:rsidRDefault="00D5036E" w:rsidP="00D5036E">
            <w:pPr>
              <w:pStyle w:val="table-body0mm"/>
              <w:numPr>
                <w:ilvl w:val="0"/>
                <w:numId w:val="0"/>
              </w:numPr>
              <w:spacing w:line="276" w:lineRule="auto"/>
              <w:rPr>
                <w:rFonts w:cs="Times New Roman"/>
                <w:sz w:val="24"/>
                <w:szCs w:val="24"/>
              </w:rPr>
            </w:pPr>
            <w:r w:rsidRPr="00727816">
              <w:rPr>
                <w:rFonts w:cs="Times New Roman"/>
                <w:sz w:val="24"/>
                <w:szCs w:val="24"/>
              </w:rPr>
              <w:t>Математика и информатика</w:t>
            </w:r>
          </w:p>
        </w:tc>
        <w:tc>
          <w:tcPr>
            <w:tcW w:w="3105" w:type="dxa"/>
            <w:shd w:val="clear" w:color="auto" w:fill="FFFFFF" w:themeFill="background1"/>
          </w:tcPr>
          <w:p w:rsidR="00D5036E" w:rsidRPr="00727816" w:rsidRDefault="00D5036E" w:rsidP="00D5036E">
            <w:pPr>
              <w:pStyle w:val="table-body0mm"/>
              <w:numPr>
                <w:ilvl w:val="0"/>
                <w:numId w:val="0"/>
              </w:numPr>
              <w:spacing w:line="276" w:lineRule="auto"/>
              <w:rPr>
                <w:rFonts w:cs="Times New Roman"/>
                <w:sz w:val="24"/>
                <w:szCs w:val="24"/>
              </w:rPr>
            </w:pPr>
            <w:r w:rsidRPr="00727816">
              <w:rPr>
                <w:rFonts w:cs="Times New Roman"/>
                <w:sz w:val="24"/>
                <w:szCs w:val="24"/>
              </w:rPr>
              <w:t xml:space="preserve">Математика </w:t>
            </w:r>
          </w:p>
        </w:tc>
        <w:tc>
          <w:tcPr>
            <w:tcW w:w="872" w:type="dxa"/>
            <w:shd w:val="clear" w:color="auto" w:fill="FFFFFF" w:themeFill="background1"/>
          </w:tcPr>
          <w:p w:rsidR="00D5036E" w:rsidRPr="00727816" w:rsidRDefault="00D5036E" w:rsidP="00D5036E">
            <w:pPr>
              <w:pStyle w:val="table-bodycentre"/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5(</w:t>
            </w:r>
            <w:r w:rsidRPr="0072781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+1)</w:t>
            </w:r>
          </w:p>
        </w:tc>
        <w:tc>
          <w:tcPr>
            <w:tcW w:w="744" w:type="dxa"/>
          </w:tcPr>
          <w:p w:rsidR="00D5036E" w:rsidRPr="00727816" w:rsidRDefault="00D5036E" w:rsidP="00D5036E">
            <w:pPr>
              <w:pStyle w:val="table-bodycentre"/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781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D5036E" w:rsidRPr="00DB68EC" w:rsidTr="00C625CB">
        <w:tc>
          <w:tcPr>
            <w:tcW w:w="2367" w:type="dxa"/>
          </w:tcPr>
          <w:p w:rsidR="00D5036E" w:rsidRPr="00727816" w:rsidRDefault="00D5036E" w:rsidP="00D5036E">
            <w:pPr>
              <w:pStyle w:val="table-body0mm"/>
              <w:numPr>
                <w:ilvl w:val="0"/>
                <w:numId w:val="0"/>
              </w:numPr>
              <w:spacing w:line="276" w:lineRule="auto"/>
              <w:rPr>
                <w:rFonts w:cs="Times New Roman"/>
                <w:sz w:val="24"/>
                <w:szCs w:val="24"/>
              </w:rPr>
            </w:pPr>
            <w:r w:rsidRPr="00727816">
              <w:rPr>
                <w:rFonts w:cs="Times New Roman"/>
                <w:sz w:val="24"/>
                <w:szCs w:val="24"/>
              </w:rPr>
              <w:t>Обществознание и естествознание (Окружающий мир)</w:t>
            </w:r>
          </w:p>
        </w:tc>
        <w:tc>
          <w:tcPr>
            <w:tcW w:w="3105" w:type="dxa"/>
            <w:shd w:val="clear" w:color="auto" w:fill="FFFFFF" w:themeFill="background1"/>
          </w:tcPr>
          <w:p w:rsidR="00D5036E" w:rsidRPr="00727816" w:rsidRDefault="00D5036E" w:rsidP="00D5036E">
            <w:pPr>
              <w:pStyle w:val="table-body0mm"/>
              <w:numPr>
                <w:ilvl w:val="0"/>
                <w:numId w:val="0"/>
              </w:numPr>
              <w:spacing w:line="276" w:lineRule="auto"/>
              <w:rPr>
                <w:rFonts w:cs="Times New Roman"/>
                <w:sz w:val="24"/>
                <w:szCs w:val="24"/>
              </w:rPr>
            </w:pPr>
            <w:r w:rsidRPr="00727816">
              <w:rPr>
                <w:rFonts w:cs="Times New Roman"/>
                <w:sz w:val="24"/>
                <w:szCs w:val="24"/>
              </w:rPr>
              <w:t>Окружающий мир</w:t>
            </w:r>
          </w:p>
        </w:tc>
        <w:tc>
          <w:tcPr>
            <w:tcW w:w="872" w:type="dxa"/>
            <w:shd w:val="clear" w:color="auto" w:fill="FFFFFF" w:themeFill="background1"/>
          </w:tcPr>
          <w:p w:rsidR="00D5036E" w:rsidRPr="00727816" w:rsidRDefault="00D5036E" w:rsidP="00D5036E">
            <w:pPr>
              <w:pStyle w:val="table-bodycentre"/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781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44" w:type="dxa"/>
          </w:tcPr>
          <w:p w:rsidR="00D5036E" w:rsidRPr="00727816" w:rsidRDefault="00D5036E" w:rsidP="00D5036E">
            <w:pPr>
              <w:pStyle w:val="table-bodycentre"/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781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D5036E" w:rsidRPr="00DB68EC" w:rsidTr="00C625CB">
        <w:tc>
          <w:tcPr>
            <w:tcW w:w="2367" w:type="dxa"/>
          </w:tcPr>
          <w:p w:rsidR="00D5036E" w:rsidRPr="00727816" w:rsidRDefault="00D5036E" w:rsidP="00D5036E">
            <w:pPr>
              <w:pStyle w:val="table-body0mm"/>
              <w:numPr>
                <w:ilvl w:val="0"/>
                <w:numId w:val="0"/>
              </w:numPr>
              <w:spacing w:line="276" w:lineRule="auto"/>
              <w:rPr>
                <w:rFonts w:cs="Times New Roman"/>
                <w:sz w:val="24"/>
                <w:szCs w:val="24"/>
              </w:rPr>
            </w:pPr>
            <w:r w:rsidRPr="00727816">
              <w:rPr>
                <w:rFonts w:cs="Times New Roman"/>
                <w:sz w:val="24"/>
                <w:szCs w:val="24"/>
              </w:rPr>
              <w:t>Основы религиозных культур и светской этики</w:t>
            </w:r>
          </w:p>
        </w:tc>
        <w:tc>
          <w:tcPr>
            <w:tcW w:w="3105" w:type="dxa"/>
            <w:shd w:val="clear" w:color="auto" w:fill="FFFFFF" w:themeFill="background1"/>
          </w:tcPr>
          <w:p w:rsidR="00D5036E" w:rsidRPr="00727816" w:rsidRDefault="00D5036E" w:rsidP="00D5036E">
            <w:pPr>
              <w:pStyle w:val="table-body0mm"/>
              <w:numPr>
                <w:ilvl w:val="0"/>
                <w:numId w:val="0"/>
              </w:numPr>
              <w:spacing w:line="276" w:lineRule="auto"/>
              <w:rPr>
                <w:rFonts w:cs="Times New Roman"/>
                <w:sz w:val="24"/>
                <w:szCs w:val="24"/>
              </w:rPr>
            </w:pPr>
            <w:r w:rsidRPr="00727816">
              <w:rPr>
                <w:rFonts w:cs="Times New Roman"/>
                <w:sz w:val="24"/>
                <w:szCs w:val="24"/>
              </w:rPr>
              <w:t>Основы религиозных культур и светской этики</w:t>
            </w:r>
          </w:p>
        </w:tc>
        <w:tc>
          <w:tcPr>
            <w:tcW w:w="872" w:type="dxa"/>
            <w:shd w:val="clear" w:color="auto" w:fill="FFFFFF" w:themeFill="background1"/>
          </w:tcPr>
          <w:p w:rsidR="00D5036E" w:rsidRPr="00727816" w:rsidRDefault="00D5036E" w:rsidP="00D5036E">
            <w:pPr>
              <w:pStyle w:val="table-bodycentre"/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7816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44" w:type="dxa"/>
          </w:tcPr>
          <w:p w:rsidR="00D5036E" w:rsidRPr="00727816" w:rsidRDefault="00D5036E" w:rsidP="00D5036E">
            <w:pPr>
              <w:pStyle w:val="table-bodycentre"/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7816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</w:tr>
      <w:tr w:rsidR="00D5036E" w:rsidRPr="00DB68EC" w:rsidTr="00C625CB">
        <w:tc>
          <w:tcPr>
            <w:tcW w:w="2367" w:type="dxa"/>
          </w:tcPr>
          <w:p w:rsidR="00D5036E" w:rsidRPr="00727816" w:rsidRDefault="00D5036E" w:rsidP="00D5036E">
            <w:pPr>
              <w:pStyle w:val="table-body0mm"/>
              <w:numPr>
                <w:ilvl w:val="0"/>
                <w:numId w:val="0"/>
              </w:numPr>
              <w:spacing w:line="276" w:lineRule="auto"/>
              <w:rPr>
                <w:rFonts w:cs="Times New Roman"/>
                <w:sz w:val="24"/>
                <w:szCs w:val="24"/>
              </w:rPr>
            </w:pPr>
            <w:r w:rsidRPr="00727816">
              <w:rPr>
                <w:rFonts w:cs="Times New Roman"/>
                <w:sz w:val="24"/>
                <w:szCs w:val="24"/>
              </w:rPr>
              <w:t>Искусство</w:t>
            </w:r>
          </w:p>
        </w:tc>
        <w:tc>
          <w:tcPr>
            <w:tcW w:w="3105" w:type="dxa"/>
            <w:shd w:val="clear" w:color="auto" w:fill="FFFFFF" w:themeFill="background1"/>
          </w:tcPr>
          <w:p w:rsidR="00D5036E" w:rsidRPr="00727816" w:rsidRDefault="00D5036E" w:rsidP="00D5036E">
            <w:pPr>
              <w:pStyle w:val="table-body0mm"/>
              <w:numPr>
                <w:ilvl w:val="0"/>
                <w:numId w:val="0"/>
              </w:numPr>
              <w:spacing w:line="276" w:lineRule="auto"/>
              <w:rPr>
                <w:rFonts w:cs="Times New Roman"/>
                <w:sz w:val="24"/>
                <w:szCs w:val="24"/>
              </w:rPr>
            </w:pPr>
            <w:r w:rsidRPr="00727816">
              <w:rPr>
                <w:rFonts w:cs="Times New Roman"/>
                <w:sz w:val="24"/>
                <w:szCs w:val="24"/>
              </w:rPr>
              <w:t xml:space="preserve">Изобразительное искусство </w:t>
            </w:r>
          </w:p>
        </w:tc>
        <w:tc>
          <w:tcPr>
            <w:tcW w:w="872" w:type="dxa"/>
            <w:shd w:val="clear" w:color="auto" w:fill="FFFFFF" w:themeFill="background1"/>
          </w:tcPr>
          <w:p w:rsidR="00D5036E" w:rsidRPr="00727816" w:rsidRDefault="00D5036E" w:rsidP="00D5036E">
            <w:pPr>
              <w:pStyle w:val="table-bodycentre"/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781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44" w:type="dxa"/>
          </w:tcPr>
          <w:p w:rsidR="00D5036E" w:rsidRPr="00727816" w:rsidRDefault="00D5036E" w:rsidP="00D5036E">
            <w:pPr>
              <w:pStyle w:val="table-bodycentre"/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781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5036E" w:rsidRPr="00DB68EC" w:rsidTr="00C625CB">
        <w:tc>
          <w:tcPr>
            <w:tcW w:w="2367" w:type="dxa"/>
          </w:tcPr>
          <w:p w:rsidR="00D5036E" w:rsidRPr="00727816" w:rsidRDefault="00D5036E" w:rsidP="00D5036E">
            <w:pPr>
              <w:pStyle w:val="NoParagraphStyle"/>
              <w:spacing w:line="276" w:lineRule="auto"/>
              <w:textAlignment w:val="auto"/>
              <w:rPr>
                <w:rFonts w:ascii="Times New Roman" w:hAnsi="Times New Roman" w:cs="Times New Roman"/>
                <w:color w:val="auto"/>
                <w:lang w:val="ru-RU"/>
              </w:rPr>
            </w:pPr>
          </w:p>
        </w:tc>
        <w:tc>
          <w:tcPr>
            <w:tcW w:w="3105" w:type="dxa"/>
            <w:shd w:val="clear" w:color="auto" w:fill="FFFFFF" w:themeFill="background1"/>
          </w:tcPr>
          <w:p w:rsidR="00D5036E" w:rsidRPr="00727816" w:rsidRDefault="00D5036E" w:rsidP="00D5036E">
            <w:pPr>
              <w:pStyle w:val="table-body0mm"/>
              <w:numPr>
                <w:ilvl w:val="0"/>
                <w:numId w:val="0"/>
              </w:numPr>
              <w:spacing w:line="276" w:lineRule="auto"/>
              <w:rPr>
                <w:rFonts w:cs="Times New Roman"/>
                <w:sz w:val="24"/>
                <w:szCs w:val="24"/>
              </w:rPr>
            </w:pPr>
            <w:r w:rsidRPr="00727816">
              <w:rPr>
                <w:rFonts w:cs="Times New Roman"/>
                <w:sz w:val="24"/>
                <w:szCs w:val="24"/>
              </w:rPr>
              <w:t>Музыка</w:t>
            </w:r>
          </w:p>
        </w:tc>
        <w:tc>
          <w:tcPr>
            <w:tcW w:w="872" w:type="dxa"/>
            <w:shd w:val="clear" w:color="auto" w:fill="FFFFFF" w:themeFill="background1"/>
          </w:tcPr>
          <w:p w:rsidR="00D5036E" w:rsidRPr="00727816" w:rsidRDefault="00D5036E" w:rsidP="00D5036E">
            <w:pPr>
              <w:pStyle w:val="table-bodycentre"/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781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44" w:type="dxa"/>
          </w:tcPr>
          <w:p w:rsidR="00D5036E" w:rsidRPr="00727816" w:rsidRDefault="00D5036E" w:rsidP="00D5036E">
            <w:pPr>
              <w:pStyle w:val="table-bodycentre"/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781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5036E" w:rsidRPr="00D05E4F" w:rsidTr="00C625CB">
        <w:tc>
          <w:tcPr>
            <w:tcW w:w="2367" w:type="dxa"/>
          </w:tcPr>
          <w:p w:rsidR="00D5036E" w:rsidRPr="00727816" w:rsidRDefault="00D5036E" w:rsidP="00D5036E">
            <w:pPr>
              <w:pStyle w:val="table-body0mm"/>
              <w:numPr>
                <w:ilvl w:val="0"/>
                <w:numId w:val="0"/>
              </w:numPr>
              <w:spacing w:line="276" w:lineRule="auto"/>
              <w:rPr>
                <w:rFonts w:cs="Times New Roman"/>
                <w:sz w:val="24"/>
                <w:szCs w:val="24"/>
              </w:rPr>
            </w:pPr>
            <w:r w:rsidRPr="00727816">
              <w:rPr>
                <w:rFonts w:cs="Times New Roman"/>
                <w:sz w:val="24"/>
                <w:szCs w:val="24"/>
              </w:rPr>
              <w:t xml:space="preserve">Технология </w:t>
            </w:r>
          </w:p>
        </w:tc>
        <w:tc>
          <w:tcPr>
            <w:tcW w:w="3105" w:type="dxa"/>
            <w:shd w:val="clear" w:color="auto" w:fill="FFFFFF" w:themeFill="background1"/>
          </w:tcPr>
          <w:p w:rsidR="00D5036E" w:rsidRPr="00727816" w:rsidRDefault="00D5036E" w:rsidP="00D5036E">
            <w:pPr>
              <w:pStyle w:val="table-body0mm"/>
              <w:numPr>
                <w:ilvl w:val="0"/>
                <w:numId w:val="0"/>
              </w:numPr>
              <w:spacing w:line="276" w:lineRule="auto"/>
              <w:rPr>
                <w:rFonts w:cs="Times New Roman"/>
                <w:sz w:val="24"/>
                <w:szCs w:val="24"/>
              </w:rPr>
            </w:pPr>
            <w:r w:rsidRPr="00727816">
              <w:rPr>
                <w:rFonts w:cs="Times New Roman"/>
                <w:sz w:val="24"/>
                <w:szCs w:val="24"/>
              </w:rPr>
              <w:t xml:space="preserve">Технология </w:t>
            </w:r>
          </w:p>
        </w:tc>
        <w:tc>
          <w:tcPr>
            <w:tcW w:w="872" w:type="dxa"/>
            <w:shd w:val="clear" w:color="auto" w:fill="FFFFFF" w:themeFill="background1"/>
          </w:tcPr>
          <w:p w:rsidR="00D5036E" w:rsidRPr="00727816" w:rsidRDefault="00D5036E" w:rsidP="00D5036E">
            <w:pPr>
              <w:pStyle w:val="table-bodycentre"/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781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44" w:type="dxa"/>
          </w:tcPr>
          <w:p w:rsidR="00D5036E" w:rsidRPr="00727816" w:rsidRDefault="00D5036E" w:rsidP="00D5036E">
            <w:pPr>
              <w:pStyle w:val="table-bodycentre"/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781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5036E" w:rsidRPr="00D05E4F" w:rsidTr="00C625CB">
        <w:tc>
          <w:tcPr>
            <w:tcW w:w="2367" w:type="dxa"/>
          </w:tcPr>
          <w:p w:rsidR="00D5036E" w:rsidRPr="00727816" w:rsidRDefault="00D5036E" w:rsidP="00D5036E">
            <w:pPr>
              <w:pStyle w:val="table-body0mm"/>
              <w:numPr>
                <w:ilvl w:val="0"/>
                <w:numId w:val="0"/>
              </w:numPr>
              <w:spacing w:line="276" w:lineRule="auto"/>
              <w:rPr>
                <w:rFonts w:cs="Times New Roman"/>
                <w:sz w:val="24"/>
                <w:szCs w:val="24"/>
              </w:rPr>
            </w:pPr>
            <w:r w:rsidRPr="00727816">
              <w:rPr>
                <w:rFonts w:cs="Times New Roman"/>
                <w:sz w:val="24"/>
                <w:szCs w:val="24"/>
              </w:rPr>
              <w:t>Физическая культура</w:t>
            </w:r>
          </w:p>
        </w:tc>
        <w:tc>
          <w:tcPr>
            <w:tcW w:w="3105" w:type="dxa"/>
            <w:shd w:val="clear" w:color="auto" w:fill="FFFFFF" w:themeFill="background1"/>
          </w:tcPr>
          <w:p w:rsidR="00D5036E" w:rsidRPr="00727816" w:rsidRDefault="00D5036E" w:rsidP="00D5036E">
            <w:pPr>
              <w:pStyle w:val="table-body0mm"/>
              <w:numPr>
                <w:ilvl w:val="0"/>
                <w:numId w:val="0"/>
              </w:numPr>
              <w:spacing w:line="276" w:lineRule="auto"/>
              <w:rPr>
                <w:rFonts w:cs="Times New Roman"/>
                <w:sz w:val="24"/>
                <w:szCs w:val="24"/>
              </w:rPr>
            </w:pPr>
            <w:r w:rsidRPr="00727816">
              <w:rPr>
                <w:rFonts w:cs="Times New Roman"/>
                <w:sz w:val="24"/>
                <w:szCs w:val="24"/>
              </w:rPr>
              <w:t>Физическая культура</w:t>
            </w:r>
          </w:p>
        </w:tc>
        <w:tc>
          <w:tcPr>
            <w:tcW w:w="872" w:type="dxa"/>
            <w:shd w:val="clear" w:color="auto" w:fill="FFFFFF" w:themeFill="background1"/>
          </w:tcPr>
          <w:p w:rsidR="00D5036E" w:rsidRPr="00727816" w:rsidRDefault="00D5036E" w:rsidP="00D5036E">
            <w:pPr>
              <w:pStyle w:val="table-bodycentre"/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781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44" w:type="dxa"/>
          </w:tcPr>
          <w:p w:rsidR="00D5036E" w:rsidRDefault="00D5036E" w:rsidP="00D5036E">
            <w:pPr>
              <w:jc w:val="center"/>
            </w:pPr>
            <w:r w:rsidRPr="00BE205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D5036E" w:rsidRPr="003B3162" w:rsidTr="00C625CB">
        <w:tc>
          <w:tcPr>
            <w:tcW w:w="5472" w:type="dxa"/>
            <w:gridSpan w:val="2"/>
            <w:shd w:val="clear" w:color="auto" w:fill="FFFFFF" w:themeFill="background1"/>
          </w:tcPr>
          <w:p w:rsidR="00D5036E" w:rsidRPr="00727816" w:rsidRDefault="00D5036E" w:rsidP="00D5036E">
            <w:pPr>
              <w:pStyle w:val="list-dash"/>
              <w:spacing w:line="276" w:lineRule="auto"/>
              <w:ind w:left="0" w:firstLine="0"/>
              <w:rPr>
                <w:rFonts w:cs="Times New Roman"/>
                <w:b/>
                <w:sz w:val="24"/>
                <w:szCs w:val="24"/>
              </w:rPr>
            </w:pPr>
            <w:r w:rsidRPr="00727816">
              <w:rPr>
                <w:rFonts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872" w:type="dxa"/>
            <w:shd w:val="clear" w:color="auto" w:fill="FFFFFF" w:themeFill="background1"/>
          </w:tcPr>
          <w:p w:rsidR="00D5036E" w:rsidRPr="00727816" w:rsidRDefault="00D5036E" w:rsidP="00D5036E">
            <w:pPr>
              <w:pStyle w:val="table-bodycentre"/>
              <w:spacing w:after="0"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21</w:t>
            </w:r>
          </w:p>
        </w:tc>
        <w:tc>
          <w:tcPr>
            <w:tcW w:w="744" w:type="dxa"/>
          </w:tcPr>
          <w:p w:rsidR="00D5036E" w:rsidRPr="00727816" w:rsidRDefault="00D5036E" w:rsidP="00D5036E">
            <w:pPr>
              <w:pStyle w:val="table-bodycentre"/>
              <w:spacing w:after="0"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2370C8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D5036E" w:rsidRPr="00D05E4F" w:rsidTr="00C625CB">
        <w:trPr>
          <w:trHeight w:val="429"/>
        </w:trPr>
        <w:tc>
          <w:tcPr>
            <w:tcW w:w="5472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</w:tcPr>
          <w:p w:rsidR="00D5036E" w:rsidRPr="00727816" w:rsidRDefault="00D5036E" w:rsidP="00D5036E">
            <w:pPr>
              <w:pStyle w:val="list-dash"/>
              <w:spacing w:line="276" w:lineRule="auto"/>
              <w:ind w:left="0" w:firstLine="0"/>
              <w:rPr>
                <w:rFonts w:cs="Times New Roman"/>
                <w:sz w:val="22"/>
                <w:szCs w:val="22"/>
              </w:rPr>
            </w:pPr>
            <w:r w:rsidRPr="00727816">
              <w:rPr>
                <w:rStyle w:val="Italic"/>
                <w:sz w:val="22"/>
                <w:szCs w:val="22"/>
              </w:rPr>
              <w:t>Часть, формируемая участниками образовательных отношений</w:t>
            </w:r>
          </w:p>
        </w:tc>
        <w:tc>
          <w:tcPr>
            <w:tcW w:w="872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D5036E" w:rsidRPr="00727816" w:rsidRDefault="00D5036E" w:rsidP="00D5036E">
            <w:pPr>
              <w:pStyle w:val="table-bodycentre"/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4" w:type="dxa"/>
            <w:tcBorders>
              <w:bottom w:val="single" w:sz="4" w:space="0" w:color="auto"/>
            </w:tcBorders>
          </w:tcPr>
          <w:p w:rsidR="00D5036E" w:rsidRPr="00727816" w:rsidRDefault="00D5036E" w:rsidP="00D5036E">
            <w:pPr>
              <w:pStyle w:val="table-bodycentre"/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036E" w:rsidRPr="00D05E4F" w:rsidTr="00C625CB">
        <w:tc>
          <w:tcPr>
            <w:tcW w:w="5472" w:type="dxa"/>
            <w:gridSpan w:val="2"/>
            <w:shd w:val="clear" w:color="auto" w:fill="FFFFFF" w:themeFill="background1"/>
          </w:tcPr>
          <w:p w:rsidR="00D5036E" w:rsidRPr="00727816" w:rsidRDefault="00D5036E" w:rsidP="00D5036E">
            <w:pPr>
              <w:pStyle w:val="list-dash"/>
              <w:spacing w:line="276" w:lineRule="auto"/>
              <w:ind w:left="0" w:firstLine="0"/>
              <w:rPr>
                <w:rFonts w:cs="Times New Roman"/>
                <w:sz w:val="24"/>
                <w:szCs w:val="24"/>
              </w:rPr>
            </w:pPr>
            <w:r w:rsidRPr="00727816">
              <w:rPr>
                <w:rFonts w:cs="Times New Roman"/>
                <w:sz w:val="24"/>
                <w:szCs w:val="24"/>
              </w:rPr>
              <w:t>Учебные недели</w:t>
            </w:r>
          </w:p>
        </w:tc>
        <w:tc>
          <w:tcPr>
            <w:tcW w:w="872" w:type="dxa"/>
            <w:shd w:val="clear" w:color="auto" w:fill="FFFFFF" w:themeFill="background1"/>
          </w:tcPr>
          <w:p w:rsidR="00D5036E" w:rsidRPr="00727816" w:rsidRDefault="00D5036E" w:rsidP="00D5036E">
            <w:pPr>
              <w:pStyle w:val="table-bodycentre"/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7816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744" w:type="dxa"/>
          </w:tcPr>
          <w:p w:rsidR="00D5036E" w:rsidRPr="00727816" w:rsidRDefault="00D5036E" w:rsidP="00D5036E">
            <w:pPr>
              <w:pStyle w:val="table-bodycentre"/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</w:tr>
      <w:tr w:rsidR="00D5036E" w:rsidRPr="00D05E4F" w:rsidTr="00C625CB">
        <w:tc>
          <w:tcPr>
            <w:tcW w:w="5472" w:type="dxa"/>
            <w:gridSpan w:val="2"/>
            <w:shd w:val="clear" w:color="auto" w:fill="FFFFFF" w:themeFill="background1"/>
          </w:tcPr>
          <w:p w:rsidR="00D5036E" w:rsidRPr="00727816" w:rsidRDefault="00D5036E" w:rsidP="00D5036E">
            <w:pPr>
              <w:pStyle w:val="table-body0mm"/>
              <w:numPr>
                <w:ilvl w:val="0"/>
                <w:numId w:val="0"/>
              </w:numPr>
              <w:spacing w:line="276" w:lineRule="auto"/>
              <w:rPr>
                <w:rFonts w:cs="Times New Roman"/>
                <w:sz w:val="24"/>
                <w:szCs w:val="24"/>
              </w:rPr>
            </w:pPr>
            <w:r w:rsidRPr="00727816">
              <w:rPr>
                <w:rFonts w:cs="Times New Roman"/>
                <w:sz w:val="24"/>
                <w:szCs w:val="24"/>
              </w:rPr>
              <w:t>Рекомендуемая недельная нагрузка при 5-дневной учебной неделе</w:t>
            </w:r>
          </w:p>
        </w:tc>
        <w:tc>
          <w:tcPr>
            <w:tcW w:w="872" w:type="dxa"/>
            <w:shd w:val="clear" w:color="auto" w:fill="FFFFFF" w:themeFill="background1"/>
          </w:tcPr>
          <w:p w:rsidR="00D5036E" w:rsidRPr="00727816" w:rsidRDefault="00D5036E" w:rsidP="00D5036E">
            <w:pPr>
              <w:pStyle w:val="table-bodycentre"/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7816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744" w:type="dxa"/>
          </w:tcPr>
          <w:p w:rsidR="00D5036E" w:rsidRPr="00727816" w:rsidRDefault="00D5036E" w:rsidP="00D5036E">
            <w:pPr>
              <w:pStyle w:val="table-bodycentre"/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</w:tr>
      <w:tr w:rsidR="00D5036E" w:rsidRPr="003B3162" w:rsidTr="00C625CB">
        <w:tc>
          <w:tcPr>
            <w:tcW w:w="5472" w:type="dxa"/>
            <w:gridSpan w:val="2"/>
            <w:shd w:val="clear" w:color="auto" w:fill="FFFFFF" w:themeFill="background1"/>
          </w:tcPr>
          <w:p w:rsidR="00D5036E" w:rsidRPr="00727816" w:rsidRDefault="00D5036E" w:rsidP="00D5036E">
            <w:pPr>
              <w:pStyle w:val="table-body0mm"/>
              <w:numPr>
                <w:ilvl w:val="0"/>
                <w:numId w:val="0"/>
              </w:numPr>
              <w:spacing w:line="276" w:lineRule="auto"/>
              <w:rPr>
                <w:rFonts w:cs="Times New Roman"/>
                <w:b/>
                <w:sz w:val="24"/>
                <w:szCs w:val="24"/>
              </w:rPr>
            </w:pPr>
            <w:r w:rsidRPr="00727816">
              <w:rPr>
                <w:rFonts w:cs="Times New Roman"/>
                <w:b/>
                <w:sz w:val="24"/>
                <w:szCs w:val="24"/>
              </w:rPr>
              <w:t xml:space="preserve">Максимально допустимая недельная нагрузка, предусмотренная действующими санитарными правилами и гигиеническими нормативами </w:t>
            </w:r>
          </w:p>
        </w:tc>
        <w:tc>
          <w:tcPr>
            <w:tcW w:w="872" w:type="dxa"/>
            <w:shd w:val="clear" w:color="auto" w:fill="FFFFFF" w:themeFill="background1"/>
          </w:tcPr>
          <w:p w:rsidR="00D5036E" w:rsidRPr="00727816" w:rsidRDefault="00D5036E" w:rsidP="00D5036E">
            <w:pPr>
              <w:pStyle w:val="table-bodycentre"/>
              <w:spacing w:after="0"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27816">
              <w:rPr>
                <w:rFonts w:ascii="Times New Roman" w:hAnsi="Times New Roman" w:cs="Times New Roman"/>
                <w:b/>
                <w:sz w:val="24"/>
                <w:szCs w:val="24"/>
              </w:rPr>
              <w:t>21</w:t>
            </w:r>
          </w:p>
        </w:tc>
        <w:tc>
          <w:tcPr>
            <w:tcW w:w="744" w:type="dxa"/>
          </w:tcPr>
          <w:p w:rsidR="00D5036E" w:rsidRPr="00727816" w:rsidRDefault="00D5036E" w:rsidP="00D5036E">
            <w:pPr>
              <w:pStyle w:val="table-bodycentre"/>
              <w:spacing w:after="0"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21</w:t>
            </w:r>
          </w:p>
        </w:tc>
      </w:tr>
      <w:tr w:rsidR="00D5036E" w:rsidRPr="003B3162" w:rsidTr="00C625CB">
        <w:tc>
          <w:tcPr>
            <w:tcW w:w="5472" w:type="dxa"/>
            <w:gridSpan w:val="2"/>
            <w:shd w:val="clear" w:color="auto" w:fill="FFFFFF" w:themeFill="background1"/>
            <w:vAlign w:val="center"/>
          </w:tcPr>
          <w:p w:rsidR="00D5036E" w:rsidRPr="00191BCA" w:rsidRDefault="00D5036E" w:rsidP="00D5036E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191BCA">
              <w:rPr>
                <w:rFonts w:ascii="Times New Roman" w:hAnsi="Times New Roman"/>
                <w:b/>
                <w:sz w:val="24"/>
                <w:szCs w:val="24"/>
              </w:rPr>
              <w:t>Внеурочная деятельность</w:t>
            </w:r>
          </w:p>
        </w:tc>
        <w:tc>
          <w:tcPr>
            <w:tcW w:w="872" w:type="dxa"/>
            <w:shd w:val="clear" w:color="auto" w:fill="FFFFFF" w:themeFill="background1"/>
          </w:tcPr>
          <w:p w:rsidR="00D5036E" w:rsidRPr="00191BCA" w:rsidRDefault="002370C8" w:rsidP="00D5036E">
            <w:pPr>
              <w:pStyle w:val="table-bodycentre"/>
              <w:spacing w:after="0" w:line="276" w:lineRule="auto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5</w:t>
            </w:r>
          </w:p>
        </w:tc>
        <w:tc>
          <w:tcPr>
            <w:tcW w:w="744" w:type="dxa"/>
          </w:tcPr>
          <w:p w:rsidR="00D5036E" w:rsidRPr="00191BCA" w:rsidRDefault="002370C8" w:rsidP="00D5036E">
            <w:pPr>
              <w:pStyle w:val="table-bodycentre"/>
              <w:spacing w:after="0" w:line="276" w:lineRule="auto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5</w:t>
            </w:r>
          </w:p>
        </w:tc>
      </w:tr>
      <w:tr w:rsidR="00D5036E" w:rsidRPr="003B3162" w:rsidTr="00C625CB">
        <w:tc>
          <w:tcPr>
            <w:tcW w:w="5472" w:type="dxa"/>
            <w:gridSpan w:val="2"/>
            <w:shd w:val="clear" w:color="auto" w:fill="FFFFFF" w:themeFill="background1"/>
            <w:vAlign w:val="center"/>
          </w:tcPr>
          <w:p w:rsidR="00D5036E" w:rsidRPr="00191BCA" w:rsidRDefault="00D5036E" w:rsidP="00D5036E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191BCA">
              <w:rPr>
                <w:rFonts w:ascii="Times New Roman" w:hAnsi="Times New Roman"/>
                <w:b/>
                <w:sz w:val="24"/>
                <w:szCs w:val="24"/>
              </w:rPr>
              <w:t>Всего финансируется</w:t>
            </w:r>
          </w:p>
        </w:tc>
        <w:tc>
          <w:tcPr>
            <w:tcW w:w="872" w:type="dxa"/>
            <w:shd w:val="clear" w:color="auto" w:fill="FFFFFF" w:themeFill="background1"/>
          </w:tcPr>
          <w:p w:rsidR="00D5036E" w:rsidRPr="00191BCA" w:rsidRDefault="00D5036E" w:rsidP="00D5036E">
            <w:pPr>
              <w:pStyle w:val="table-bodycentre"/>
              <w:spacing w:after="0" w:line="276" w:lineRule="auto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191BCA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2</w:t>
            </w:r>
            <w:r w:rsidR="002370C8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6</w:t>
            </w:r>
          </w:p>
        </w:tc>
        <w:tc>
          <w:tcPr>
            <w:tcW w:w="744" w:type="dxa"/>
          </w:tcPr>
          <w:p w:rsidR="00D5036E" w:rsidRPr="00191BCA" w:rsidRDefault="002370C8" w:rsidP="00D5036E">
            <w:pPr>
              <w:pStyle w:val="table-bodycentre"/>
              <w:spacing w:after="0" w:line="276" w:lineRule="auto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26</w:t>
            </w:r>
          </w:p>
        </w:tc>
      </w:tr>
    </w:tbl>
    <w:p w:rsidR="00EB189C" w:rsidRDefault="00EB189C" w:rsidP="00EB189C">
      <w:pPr>
        <w:pStyle w:val="a9"/>
        <w:spacing w:before="0" w:beforeAutospacing="0" w:after="0" w:afterAutospacing="0"/>
        <w:contextualSpacing/>
        <w:jc w:val="both"/>
        <w:rPr>
          <w:color w:val="000000" w:themeColor="text1"/>
        </w:rPr>
      </w:pPr>
      <w:r>
        <w:rPr>
          <w:color w:val="000000" w:themeColor="text1"/>
        </w:rPr>
        <w:t xml:space="preserve">                                                                                        </w:t>
      </w:r>
    </w:p>
    <w:p w:rsidR="00EB189C" w:rsidRDefault="00EB189C" w:rsidP="00EB189C">
      <w:pPr>
        <w:pStyle w:val="a9"/>
        <w:spacing w:before="0" w:beforeAutospacing="0" w:after="0" w:afterAutospacing="0"/>
        <w:contextualSpacing/>
        <w:jc w:val="both"/>
        <w:rPr>
          <w:color w:val="000000" w:themeColor="text1"/>
        </w:rPr>
      </w:pPr>
    </w:p>
    <w:p w:rsidR="002370C8" w:rsidRDefault="002370C8" w:rsidP="00EB189C">
      <w:pPr>
        <w:pStyle w:val="a6"/>
        <w:contextualSpacing/>
        <w:rPr>
          <w:rFonts w:ascii="Times New Roman" w:hAnsi="Times New Roman"/>
          <w:color w:val="000000" w:themeColor="text1"/>
        </w:rPr>
      </w:pPr>
    </w:p>
    <w:p w:rsidR="002370C8" w:rsidRDefault="002370C8" w:rsidP="00EB189C">
      <w:pPr>
        <w:pStyle w:val="a6"/>
        <w:contextualSpacing/>
        <w:rPr>
          <w:rFonts w:ascii="Times New Roman" w:hAnsi="Times New Roman"/>
          <w:color w:val="000000" w:themeColor="text1"/>
        </w:rPr>
      </w:pPr>
    </w:p>
    <w:p w:rsidR="002370C8" w:rsidRDefault="002370C8" w:rsidP="00EB189C">
      <w:pPr>
        <w:pStyle w:val="a6"/>
        <w:contextualSpacing/>
        <w:rPr>
          <w:rFonts w:ascii="Times New Roman" w:hAnsi="Times New Roman"/>
          <w:color w:val="000000" w:themeColor="text1"/>
        </w:rPr>
      </w:pPr>
    </w:p>
    <w:p w:rsidR="002370C8" w:rsidRDefault="002370C8" w:rsidP="00EB189C">
      <w:pPr>
        <w:pStyle w:val="a6"/>
        <w:contextualSpacing/>
        <w:rPr>
          <w:rFonts w:ascii="Times New Roman" w:hAnsi="Times New Roman"/>
          <w:color w:val="000000" w:themeColor="text1"/>
        </w:rPr>
      </w:pPr>
    </w:p>
    <w:p w:rsidR="002370C8" w:rsidRDefault="002370C8" w:rsidP="00EB189C">
      <w:pPr>
        <w:pStyle w:val="a6"/>
        <w:contextualSpacing/>
        <w:rPr>
          <w:rFonts w:ascii="Times New Roman" w:hAnsi="Times New Roman"/>
          <w:color w:val="000000" w:themeColor="text1"/>
        </w:rPr>
      </w:pPr>
    </w:p>
    <w:p w:rsidR="002370C8" w:rsidRDefault="002370C8" w:rsidP="00EB189C">
      <w:pPr>
        <w:pStyle w:val="a6"/>
        <w:contextualSpacing/>
        <w:rPr>
          <w:rFonts w:ascii="Times New Roman" w:hAnsi="Times New Roman"/>
          <w:color w:val="000000" w:themeColor="text1"/>
        </w:rPr>
      </w:pPr>
    </w:p>
    <w:p w:rsidR="00EB189C" w:rsidRDefault="00EB189C" w:rsidP="00EB189C">
      <w:pPr>
        <w:pStyle w:val="a6"/>
        <w:contextualSpacing/>
        <w:rPr>
          <w:rFonts w:ascii="Times New Roman" w:hAnsi="Times New Roman"/>
          <w:caps/>
          <w:color w:val="000000" w:themeColor="text1"/>
        </w:rPr>
      </w:pPr>
      <w:r>
        <w:rPr>
          <w:rFonts w:ascii="Times New Roman" w:hAnsi="Times New Roman"/>
          <w:color w:val="000000" w:themeColor="text1"/>
        </w:rPr>
        <w:t>ГОДОВОЙ</w:t>
      </w:r>
      <w:r w:rsidRPr="0012691A">
        <w:rPr>
          <w:rFonts w:ascii="Times New Roman" w:hAnsi="Times New Roman"/>
          <w:caps/>
          <w:color w:val="000000" w:themeColor="text1"/>
        </w:rPr>
        <w:t xml:space="preserve"> учебныЙ план </w:t>
      </w:r>
    </w:p>
    <w:p w:rsidR="00EB189C" w:rsidRPr="0012691A" w:rsidRDefault="00EB189C" w:rsidP="00EB189C">
      <w:pPr>
        <w:pStyle w:val="a6"/>
        <w:contextualSpacing/>
        <w:rPr>
          <w:rFonts w:ascii="Times New Roman" w:hAnsi="Times New Roman"/>
          <w:caps/>
          <w:color w:val="000000" w:themeColor="text1"/>
        </w:rPr>
      </w:pPr>
      <w:r>
        <w:rPr>
          <w:rFonts w:ascii="Times New Roman" w:hAnsi="Times New Roman"/>
          <w:caps/>
          <w:color w:val="000000" w:themeColor="text1"/>
        </w:rPr>
        <w:t>для 1 классов</w:t>
      </w:r>
    </w:p>
    <w:p w:rsidR="00EB189C" w:rsidRDefault="00EB189C" w:rsidP="00EB189C">
      <w:pPr>
        <w:spacing w:after="0" w:line="240" w:lineRule="auto"/>
        <w:contextualSpacing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12691A">
        <w:rPr>
          <w:rFonts w:ascii="Times New Roman" w:hAnsi="Times New Roman"/>
          <w:b/>
          <w:color w:val="000000" w:themeColor="text1"/>
          <w:sz w:val="24"/>
          <w:szCs w:val="24"/>
        </w:rPr>
        <w:t xml:space="preserve">         НАЧАЛЬНОЕ ОБЩЕЕ ОБРАЗОВАНИЕ (ФГОС</w:t>
      </w:r>
      <w:r>
        <w:rPr>
          <w:rFonts w:ascii="Times New Roman" w:hAnsi="Times New Roman"/>
          <w:b/>
          <w:color w:val="000000" w:themeColor="text1"/>
          <w:sz w:val="24"/>
          <w:szCs w:val="24"/>
        </w:rPr>
        <w:t xml:space="preserve"> 2021</w:t>
      </w:r>
      <w:r w:rsidRPr="0012691A">
        <w:rPr>
          <w:rFonts w:ascii="Times New Roman" w:hAnsi="Times New Roman"/>
          <w:b/>
          <w:color w:val="000000" w:themeColor="text1"/>
          <w:sz w:val="24"/>
          <w:szCs w:val="24"/>
        </w:rPr>
        <w:t>)</w:t>
      </w:r>
    </w:p>
    <w:p w:rsidR="00EB189C" w:rsidRDefault="00EB189C" w:rsidP="00EB189C">
      <w:pPr>
        <w:spacing w:after="0" w:line="240" w:lineRule="auto"/>
        <w:contextualSpacing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</w:p>
    <w:tbl>
      <w:tblPr>
        <w:tblStyle w:val="a8"/>
        <w:tblW w:w="7088" w:type="dxa"/>
        <w:tblInd w:w="108" w:type="dxa"/>
        <w:tblLayout w:type="fixed"/>
        <w:tblLook w:val="04A0"/>
      </w:tblPr>
      <w:tblGrid>
        <w:gridCol w:w="2552"/>
        <w:gridCol w:w="2835"/>
        <w:gridCol w:w="850"/>
        <w:gridCol w:w="851"/>
      </w:tblGrid>
      <w:tr w:rsidR="00EB189C" w:rsidRPr="00DB68EC" w:rsidTr="002370C8">
        <w:trPr>
          <w:trHeight w:val="375"/>
        </w:trPr>
        <w:tc>
          <w:tcPr>
            <w:tcW w:w="2552" w:type="dxa"/>
            <w:vMerge w:val="restart"/>
          </w:tcPr>
          <w:p w:rsidR="00EB189C" w:rsidRPr="00727816" w:rsidRDefault="00EB189C" w:rsidP="00EB189C">
            <w:pPr>
              <w:pStyle w:val="list-dash"/>
              <w:spacing w:line="276" w:lineRule="auto"/>
              <w:ind w:left="0" w:firstLine="0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727816">
              <w:rPr>
                <w:rFonts w:cs="Times New Roman"/>
                <w:b/>
                <w:sz w:val="24"/>
                <w:szCs w:val="24"/>
              </w:rPr>
              <w:t>Предметные области</w:t>
            </w:r>
          </w:p>
        </w:tc>
        <w:tc>
          <w:tcPr>
            <w:tcW w:w="2835" w:type="dxa"/>
            <w:vMerge w:val="restart"/>
          </w:tcPr>
          <w:p w:rsidR="00EB189C" w:rsidRPr="00727816" w:rsidRDefault="00EB189C" w:rsidP="00EB189C">
            <w:pPr>
              <w:pStyle w:val="list-dash"/>
              <w:spacing w:line="276" w:lineRule="auto"/>
              <w:ind w:left="0" w:firstLine="0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727816">
              <w:rPr>
                <w:rFonts w:cs="Times New Roman"/>
                <w:b/>
                <w:sz w:val="24"/>
                <w:szCs w:val="24"/>
              </w:rPr>
              <w:t xml:space="preserve">Учебные предметы </w:t>
            </w:r>
            <w:r w:rsidRPr="00727816">
              <w:rPr>
                <w:rFonts w:cs="Times New Roman"/>
                <w:b/>
                <w:sz w:val="24"/>
                <w:szCs w:val="24"/>
              </w:rPr>
              <w:br/>
            </w:r>
          </w:p>
        </w:tc>
        <w:tc>
          <w:tcPr>
            <w:tcW w:w="1701" w:type="dxa"/>
            <w:gridSpan w:val="2"/>
          </w:tcPr>
          <w:p w:rsidR="00EB189C" w:rsidRPr="00727816" w:rsidRDefault="00EB189C" w:rsidP="00EB189C">
            <w:pPr>
              <w:pStyle w:val="list-dash"/>
              <w:spacing w:line="276" w:lineRule="auto"/>
              <w:ind w:left="0" w:firstLine="0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727816">
              <w:rPr>
                <w:rFonts w:cs="Times New Roman"/>
                <w:b/>
                <w:sz w:val="24"/>
                <w:szCs w:val="24"/>
              </w:rPr>
              <w:t>Классы</w:t>
            </w:r>
          </w:p>
        </w:tc>
      </w:tr>
      <w:tr w:rsidR="002370C8" w:rsidRPr="00DB68EC" w:rsidTr="002370C8">
        <w:trPr>
          <w:trHeight w:val="144"/>
        </w:trPr>
        <w:tc>
          <w:tcPr>
            <w:tcW w:w="2552" w:type="dxa"/>
            <w:vMerge/>
          </w:tcPr>
          <w:p w:rsidR="002370C8" w:rsidRPr="00727816" w:rsidRDefault="002370C8" w:rsidP="00EB189C">
            <w:pPr>
              <w:pStyle w:val="list-dash"/>
              <w:spacing w:line="276" w:lineRule="auto"/>
              <w:ind w:left="0" w:firstLine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shd w:val="clear" w:color="auto" w:fill="FFFFFF" w:themeFill="background1"/>
          </w:tcPr>
          <w:p w:rsidR="002370C8" w:rsidRPr="00727816" w:rsidRDefault="002370C8" w:rsidP="00EB189C">
            <w:pPr>
              <w:pStyle w:val="list-dash"/>
              <w:spacing w:line="276" w:lineRule="auto"/>
              <w:ind w:left="0" w:firstLine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2370C8" w:rsidRPr="00727816" w:rsidRDefault="002370C8" w:rsidP="00EB189C">
            <w:pPr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27816">
              <w:rPr>
                <w:rFonts w:ascii="Times New Roman" w:hAnsi="Times New Roman"/>
                <w:b/>
                <w:bCs/>
                <w:sz w:val="24"/>
                <w:szCs w:val="24"/>
              </w:rPr>
              <w:t>1А</w:t>
            </w:r>
          </w:p>
        </w:tc>
        <w:tc>
          <w:tcPr>
            <w:tcW w:w="851" w:type="dxa"/>
            <w:tcBorders>
              <w:top w:val="single" w:sz="4" w:space="0" w:color="auto"/>
            </w:tcBorders>
            <w:vAlign w:val="center"/>
          </w:tcPr>
          <w:p w:rsidR="002370C8" w:rsidRPr="00727816" w:rsidRDefault="002370C8" w:rsidP="00EB189C">
            <w:pPr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27816">
              <w:rPr>
                <w:rFonts w:ascii="Times New Roman" w:hAnsi="Times New Roman"/>
                <w:b/>
                <w:bCs/>
                <w:sz w:val="24"/>
                <w:szCs w:val="24"/>
              </w:rPr>
              <w:t>1Б</w:t>
            </w:r>
          </w:p>
        </w:tc>
      </w:tr>
      <w:tr w:rsidR="002370C8" w:rsidRPr="00DB68EC" w:rsidTr="002370C8">
        <w:tc>
          <w:tcPr>
            <w:tcW w:w="5387" w:type="dxa"/>
            <w:gridSpan w:val="2"/>
            <w:shd w:val="clear" w:color="auto" w:fill="FFFFFF" w:themeFill="background1"/>
          </w:tcPr>
          <w:p w:rsidR="002370C8" w:rsidRPr="00727816" w:rsidRDefault="002370C8" w:rsidP="00EB189C">
            <w:pPr>
              <w:pStyle w:val="list-dash"/>
              <w:spacing w:line="276" w:lineRule="auto"/>
              <w:ind w:left="0" w:firstLine="0"/>
              <w:jc w:val="center"/>
              <w:rPr>
                <w:rFonts w:cs="Times New Roman"/>
                <w:sz w:val="24"/>
                <w:szCs w:val="24"/>
              </w:rPr>
            </w:pPr>
            <w:r w:rsidRPr="00727816">
              <w:rPr>
                <w:rStyle w:val="Italic"/>
                <w:sz w:val="24"/>
                <w:szCs w:val="24"/>
              </w:rPr>
              <w:t>Обязательная часть</w:t>
            </w:r>
          </w:p>
        </w:tc>
        <w:tc>
          <w:tcPr>
            <w:tcW w:w="850" w:type="dxa"/>
            <w:shd w:val="clear" w:color="auto" w:fill="FFFFFF" w:themeFill="background1"/>
          </w:tcPr>
          <w:p w:rsidR="002370C8" w:rsidRPr="00727816" w:rsidRDefault="002370C8" w:rsidP="00EB189C">
            <w:pPr>
              <w:pStyle w:val="list-dash"/>
              <w:spacing w:line="276" w:lineRule="auto"/>
              <w:ind w:left="0" w:firstLine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2370C8" w:rsidRPr="00727816" w:rsidRDefault="002370C8" w:rsidP="00EB189C">
            <w:pPr>
              <w:pStyle w:val="list-dash"/>
              <w:spacing w:line="276" w:lineRule="auto"/>
              <w:ind w:left="0" w:firstLine="0"/>
              <w:rPr>
                <w:rFonts w:cs="Times New Roman"/>
                <w:sz w:val="24"/>
                <w:szCs w:val="24"/>
              </w:rPr>
            </w:pPr>
          </w:p>
        </w:tc>
      </w:tr>
      <w:tr w:rsidR="002370C8" w:rsidRPr="00D05E4F" w:rsidTr="002370C8">
        <w:trPr>
          <w:trHeight w:val="236"/>
        </w:trPr>
        <w:tc>
          <w:tcPr>
            <w:tcW w:w="2552" w:type="dxa"/>
            <w:vMerge w:val="restart"/>
          </w:tcPr>
          <w:p w:rsidR="002370C8" w:rsidRPr="00727816" w:rsidRDefault="002370C8" w:rsidP="00EB189C">
            <w:pPr>
              <w:pStyle w:val="list-dash"/>
              <w:spacing w:line="276" w:lineRule="auto"/>
              <w:ind w:left="0" w:firstLine="0"/>
              <w:jc w:val="left"/>
              <w:rPr>
                <w:rFonts w:cs="Times New Roman"/>
                <w:sz w:val="24"/>
                <w:szCs w:val="24"/>
              </w:rPr>
            </w:pPr>
            <w:r w:rsidRPr="00727816">
              <w:rPr>
                <w:rFonts w:cs="Times New Roman"/>
                <w:sz w:val="24"/>
                <w:szCs w:val="24"/>
              </w:rPr>
              <w:t>Русский язык и литературное чтение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2370C8" w:rsidRPr="00727816" w:rsidRDefault="002370C8" w:rsidP="00EB189C">
            <w:pPr>
              <w:pStyle w:val="table-body0mm"/>
              <w:numPr>
                <w:ilvl w:val="0"/>
                <w:numId w:val="0"/>
              </w:numPr>
              <w:spacing w:line="276" w:lineRule="auto"/>
              <w:rPr>
                <w:rFonts w:cs="Times New Roman"/>
                <w:sz w:val="24"/>
                <w:szCs w:val="24"/>
              </w:rPr>
            </w:pPr>
            <w:r w:rsidRPr="00727816">
              <w:rPr>
                <w:rFonts w:cs="Times New Roman"/>
                <w:sz w:val="24"/>
                <w:szCs w:val="24"/>
              </w:rPr>
              <w:t>Русский язык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2370C8" w:rsidRPr="00727816" w:rsidRDefault="002370C8" w:rsidP="00EB189C">
            <w:pPr>
              <w:pStyle w:val="table-bodycentre"/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Pr="0072781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2370C8" w:rsidRDefault="002370C8" w:rsidP="00EB189C">
            <w:pPr>
              <w:jc w:val="center"/>
            </w:pPr>
            <w:r w:rsidRPr="00AE727E">
              <w:rPr>
                <w:rFonts w:ascii="Times New Roman" w:hAnsi="Times New Roman"/>
                <w:sz w:val="24"/>
                <w:szCs w:val="24"/>
              </w:rPr>
              <w:t>165</w:t>
            </w:r>
          </w:p>
        </w:tc>
      </w:tr>
      <w:tr w:rsidR="002370C8" w:rsidRPr="00D05E4F" w:rsidTr="002370C8">
        <w:trPr>
          <w:trHeight w:val="239"/>
        </w:trPr>
        <w:tc>
          <w:tcPr>
            <w:tcW w:w="2552" w:type="dxa"/>
            <w:vMerge/>
          </w:tcPr>
          <w:p w:rsidR="002370C8" w:rsidRPr="00727816" w:rsidRDefault="002370C8" w:rsidP="00EB189C">
            <w:pPr>
              <w:pStyle w:val="list-dash"/>
              <w:spacing w:line="276" w:lineRule="auto"/>
              <w:ind w:left="0" w:firstLine="0"/>
              <w:jc w:val="lef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2370C8" w:rsidRPr="00727816" w:rsidRDefault="002370C8" w:rsidP="00EB189C">
            <w:pPr>
              <w:pStyle w:val="table-body0mm"/>
              <w:numPr>
                <w:ilvl w:val="0"/>
                <w:numId w:val="0"/>
              </w:numPr>
              <w:spacing w:line="276" w:lineRule="auto"/>
              <w:rPr>
                <w:rFonts w:cs="Times New Roman"/>
                <w:sz w:val="24"/>
                <w:szCs w:val="24"/>
              </w:rPr>
            </w:pPr>
            <w:r w:rsidRPr="00727816">
              <w:rPr>
                <w:rFonts w:cs="Times New Roman"/>
                <w:sz w:val="24"/>
                <w:szCs w:val="24"/>
              </w:rPr>
              <w:t>Литературное чтение</w:t>
            </w: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2370C8" w:rsidRPr="00727816" w:rsidRDefault="002370C8" w:rsidP="00EB189C">
            <w:pPr>
              <w:pStyle w:val="table-bodycentre"/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132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2370C8" w:rsidRDefault="002370C8" w:rsidP="00EB189C">
            <w:pPr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99</w:t>
            </w:r>
          </w:p>
        </w:tc>
      </w:tr>
      <w:tr w:rsidR="002370C8" w:rsidRPr="00D05E4F" w:rsidTr="002370C8">
        <w:trPr>
          <w:trHeight w:val="239"/>
        </w:trPr>
        <w:tc>
          <w:tcPr>
            <w:tcW w:w="2552" w:type="dxa"/>
          </w:tcPr>
          <w:p w:rsidR="002370C8" w:rsidRPr="00727816" w:rsidRDefault="002370C8" w:rsidP="00EB189C">
            <w:pPr>
              <w:pStyle w:val="list-dash"/>
              <w:spacing w:line="276" w:lineRule="auto"/>
              <w:ind w:left="0" w:firstLine="0"/>
              <w:jc w:val="lef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2370C8" w:rsidRPr="00727816" w:rsidRDefault="002370C8" w:rsidP="00EB189C">
            <w:pPr>
              <w:pStyle w:val="table-body0mm"/>
              <w:numPr>
                <w:ilvl w:val="0"/>
                <w:numId w:val="0"/>
              </w:numPr>
              <w:spacing w:line="276" w:lineRule="auto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Родной язык (русский/</w:t>
            </w:r>
            <w:proofErr w:type="spellStart"/>
            <w:r>
              <w:rPr>
                <w:rFonts w:cs="Times New Roman"/>
                <w:sz w:val="24"/>
                <w:szCs w:val="24"/>
              </w:rPr>
              <w:t>крымскотатарский</w:t>
            </w:r>
            <w:proofErr w:type="spellEnd"/>
            <w:r>
              <w:rPr>
                <w:rFonts w:cs="Times New Roman"/>
                <w:sz w:val="24"/>
                <w:szCs w:val="24"/>
              </w:rPr>
              <w:t>)</w:t>
            </w: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2370C8" w:rsidRDefault="002370C8" w:rsidP="00EB189C">
            <w:pPr>
              <w:pStyle w:val="table-bodycentre"/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tr2bl w:val="single" w:sz="4" w:space="0" w:color="auto"/>
            </w:tcBorders>
          </w:tcPr>
          <w:p w:rsidR="002370C8" w:rsidRDefault="002370C8" w:rsidP="00EB189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66</w:t>
            </w:r>
          </w:p>
          <w:p w:rsidR="002370C8" w:rsidRDefault="002370C8" w:rsidP="00EB189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66</w:t>
            </w:r>
          </w:p>
        </w:tc>
      </w:tr>
      <w:tr w:rsidR="002370C8" w:rsidRPr="00DB68EC" w:rsidTr="002370C8">
        <w:tc>
          <w:tcPr>
            <w:tcW w:w="2552" w:type="dxa"/>
          </w:tcPr>
          <w:p w:rsidR="002370C8" w:rsidRPr="00727816" w:rsidRDefault="002370C8" w:rsidP="00EB189C">
            <w:pPr>
              <w:pStyle w:val="table-body0mm"/>
              <w:numPr>
                <w:ilvl w:val="0"/>
                <w:numId w:val="0"/>
              </w:numPr>
              <w:spacing w:line="276" w:lineRule="auto"/>
              <w:rPr>
                <w:rFonts w:cs="Times New Roman"/>
                <w:sz w:val="24"/>
                <w:szCs w:val="24"/>
              </w:rPr>
            </w:pPr>
            <w:r w:rsidRPr="00727816">
              <w:rPr>
                <w:rFonts w:cs="Times New Roman"/>
                <w:sz w:val="24"/>
                <w:szCs w:val="24"/>
              </w:rPr>
              <w:t>Иностранный язык</w:t>
            </w:r>
          </w:p>
        </w:tc>
        <w:tc>
          <w:tcPr>
            <w:tcW w:w="2835" w:type="dxa"/>
            <w:shd w:val="clear" w:color="auto" w:fill="FFFFFF" w:themeFill="background1"/>
          </w:tcPr>
          <w:p w:rsidR="002370C8" w:rsidRPr="00727816" w:rsidRDefault="002370C8" w:rsidP="00EB189C">
            <w:pPr>
              <w:pStyle w:val="table-body0mm"/>
              <w:numPr>
                <w:ilvl w:val="0"/>
                <w:numId w:val="0"/>
              </w:numPr>
              <w:spacing w:line="276" w:lineRule="auto"/>
              <w:rPr>
                <w:rFonts w:cs="Times New Roman"/>
                <w:sz w:val="24"/>
                <w:szCs w:val="24"/>
              </w:rPr>
            </w:pPr>
            <w:r w:rsidRPr="00727816">
              <w:rPr>
                <w:rFonts w:cs="Times New Roman"/>
                <w:sz w:val="24"/>
                <w:szCs w:val="24"/>
              </w:rPr>
              <w:t>Иностранный язык</w:t>
            </w:r>
          </w:p>
        </w:tc>
        <w:tc>
          <w:tcPr>
            <w:tcW w:w="850" w:type="dxa"/>
            <w:shd w:val="clear" w:color="auto" w:fill="FFFFFF" w:themeFill="background1"/>
          </w:tcPr>
          <w:p w:rsidR="002370C8" w:rsidRPr="00727816" w:rsidRDefault="002370C8" w:rsidP="00EB189C">
            <w:pPr>
              <w:pStyle w:val="table-bodycentre"/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7816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851" w:type="dxa"/>
          </w:tcPr>
          <w:p w:rsidR="002370C8" w:rsidRPr="00727816" w:rsidRDefault="002370C8" w:rsidP="00EB189C">
            <w:pPr>
              <w:pStyle w:val="table-bodycentre"/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7816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</w:tr>
      <w:tr w:rsidR="002370C8" w:rsidRPr="00DB68EC" w:rsidTr="002370C8">
        <w:tc>
          <w:tcPr>
            <w:tcW w:w="2552" w:type="dxa"/>
          </w:tcPr>
          <w:p w:rsidR="002370C8" w:rsidRPr="00727816" w:rsidRDefault="002370C8" w:rsidP="00EB189C">
            <w:pPr>
              <w:pStyle w:val="table-body0mm"/>
              <w:numPr>
                <w:ilvl w:val="0"/>
                <w:numId w:val="0"/>
              </w:numPr>
              <w:spacing w:line="276" w:lineRule="auto"/>
              <w:rPr>
                <w:rFonts w:cs="Times New Roman"/>
                <w:sz w:val="24"/>
                <w:szCs w:val="24"/>
              </w:rPr>
            </w:pPr>
            <w:r w:rsidRPr="00727816">
              <w:rPr>
                <w:rFonts w:cs="Times New Roman"/>
                <w:sz w:val="24"/>
                <w:szCs w:val="24"/>
              </w:rPr>
              <w:t>Математика и информатика</w:t>
            </w:r>
          </w:p>
        </w:tc>
        <w:tc>
          <w:tcPr>
            <w:tcW w:w="2835" w:type="dxa"/>
            <w:shd w:val="clear" w:color="auto" w:fill="FFFFFF" w:themeFill="background1"/>
          </w:tcPr>
          <w:p w:rsidR="002370C8" w:rsidRPr="00727816" w:rsidRDefault="002370C8" w:rsidP="00EB189C">
            <w:pPr>
              <w:pStyle w:val="table-body0mm"/>
              <w:numPr>
                <w:ilvl w:val="0"/>
                <w:numId w:val="0"/>
              </w:numPr>
              <w:spacing w:line="276" w:lineRule="auto"/>
              <w:rPr>
                <w:rFonts w:cs="Times New Roman"/>
                <w:sz w:val="24"/>
                <w:szCs w:val="24"/>
              </w:rPr>
            </w:pPr>
            <w:r w:rsidRPr="00727816">
              <w:rPr>
                <w:rFonts w:cs="Times New Roman"/>
                <w:sz w:val="24"/>
                <w:szCs w:val="24"/>
              </w:rPr>
              <w:t xml:space="preserve">Математика </w:t>
            </w:r>
          </w:p>
        </w:tc>
        <w:tc>
          <w:tcPr>
            <w:tcW w:w="850" w:type="dxa"/>
            <w:shd w:val="clear" w:color="auto" w:fill="FFFFFF" w:themeFill="background1"/>
          </w:tcPr>
          <w:p w:rsidR="002370C8" w:rsidRPr="00727816" w:rsidRDefault="002370C8" w:rsidP="00EB189C">
            <w:pPr>
              <w:pStyle w:val="table-bodycentre"/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165</w:t>
            </w:r>
          </w:p>
        </w:tc>
        <w:tc>
          <w:tcPr>
            <w:tcW w:w="851" w:type="dxa"/>
          </w:tcPr>
          <w:p w:rsidR="002370C8" w:rsidRDefault="00183848" w:rsidP="00EB189C">
            <w:pPr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132</w:t>
            </w:r>
          </w:p>
        </w:tc>
      </w:tr>
      <w:tr w:rsidR="002370C8" w:rsidRPr="00DB68EC" w:rsidTr="002370C8">
        <w:tc>
          <w:tcPr>
            <w:tcW w:w="2552" w:type="dxa"/>
          </w:tcPr>
          <w:p w:rsidR="002370C8" w:rsidRPr="00727816" w:rsidRDefault="002370C8" w:rsidP="00EB189C">
            <w:pPr>
              <w:pStyle w:val="table-body0mm"/>
              <w:numPr>
                <w:ilvl w:val="0"/>
                <w:numId w:val="0"/>
              </w:numPr>
              <w:spacing w:line="276" w:lineRule="auto"/>
              <w:rPr>
                <w:rFonts w:cs="Times New Roman"/>
                <w:sz w:val="24"/>
                <w:szCs w:val="24"/>
              </w:rPr>
            </w:pPr>
            <w:r w:rsidRPr="00727816">
              <w:rPr>
                <w:rFonts w:cs="Times New Roman"/>
                <w:sz w:val="24"/>
                <w:szCs w:val="24"/>
              </w:rPr>
              <w:t>Обществознание и естествознание (Окружающий мир)</w:t>
            </w:r>
          </w:p>
        </w:tc>
        <w:tc>
          <w:tcPr>
            <w:tcW w:w="2835" w:type="dxa"/>
            <w:shd w:val="clear" w:color="auto" w:fill="FFFFFF" w:themeFill="background1"/>
          </w:tcPr>
          <w:p w:rsidR="002370C8" w:rsidRPr="00727816" w:rsidRDefault="002370C8" w:rsidP="00EB189C">
            <w:pPr>
              <w:pStyle w:val="table-body0mm"/>
              <w:numPr>
                <w:ilvl w:val="0"/>
                <w:numId w:val="0"/>
              </w:numPr>
              <w:spacing w:line="276" w:lineRule="auto"/>
              <w:rPr>
                <w:rFonts w:cs="Times New Roman"/>
                <w:sz w:val="24"/>
                <w:szCs w:val="24"/>
              </w:rPr>
            </w:pPr>
            <w:r w:rsidRPr="00727816">
              <w:rPr>
                <w:rFonts w:cs="Times New Roman"/>
                <w:sz w:val="24"/>
                <w:szCs w:val="24"/>
              </w:rPr>
              <w:t>Окружающий мир</w:t>
            </w:r>
          </w:p>
        </w:tc>
        <w:tc>
          <w:tcPr>
            <w:tcW w:w="850" w:type="dxa"/>
            <w:shd w:val="clear" w:color="auto" w:fill="FFFFFF" w:themeFill="background1"/>
          </w:tcPr>
          <w:p w:rsidR="002370C8" w:rsidRPr="00727816" w:rsidRDefault="002370C8" w:rsidP="00EB189C">
            <w:pPr>
              <w:pStyle w:val="table-bodycentre"/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851" w:type="dxa"/>
          </w:tcPr>
          <w:p w:rsidR="002370C8" w:rsidRDefault="002370C8" w:rsidP="00EB189C">
            <w:pPr>
              <w:jc w:val="center"/>
            </w:pPr>
            <w:r w:rsidRPr="00D95D52">
              <w:rPr>
                <w:rFonts w:ascii="Times New Roman" w:hAnsi="Times New Roman"/>
                <w:sz w:val="24"/>
                <w:szCs w:val="24"/>
              </w:rPr>
              <w:t>66</w:t>
            </w:r>
          </w:p>
        </w:tc>
      </w:tr>
      <w:tr w:rsidR="002370C8" w:rsidRPr="00DB68EC" w:rsidTr="002370C8">
        <w:tc>
          <w:tcPr>
            <w:tcW w:w="2552" w:type="dxa"/>
          </w:tcPr>
          <w:p w:rsidR="002370C8" w:rsidRPr="00727816" w:rsidRDefault="002370C8" w:rsidP="00EB189C">
            <w:pPr>
              <w:pStyle w:val="table-body0mm"/>
              <w:numPr>
                <w:ilvl w:val="0"/>
                <w:numId w:val="0"/>
              </w:numPr>
              <w:spacing w:line="276" w:lineRule="auto"/>
              <w:rPr>
                <w:rFonts w:cs="Times New Roman"/>
                <w:sz w:val="24"/>
                <w:szCs w:val="24"/>
              </w:rPr>
            </w:pPr>
            <w:r w:rsidRPr="00727816">
              <w:rPr>
                <w:rFonts w:cs="Times New Roman"/>
                <w:sz w:val="24"/>
                <w:szCs w:val="24"/>
              </w:rPr>
              <w:t>Основы религиозных культур и светской этики</w:t>
            </w:r>
          </w:p>
        </w:tc>
        <w:tc>
          <w:tcPr>
            <w:tcW w:w="2835" w:type="dxa"/>
            <w:shd w:val="clear" w:color="auto" w:fill="FFFFFF" w:themeFill="background1"/>
          </w:tcPr>
          <w:p w:rsidR="002370C8" w:rsidRPr="00727816" w:rsidRDefault="002370C8" w:rsidP="00EB189C">
            <w:pPr>
              <w:pStyle w:val="table-body0mm"/>
              <w:numPr>
                <w:ilvl w:val="0"/>
                <w:numId w:val="0"/>
              </w:numPr>
              <w:spacing w:line="276" w:lineRule="auto"/>
              <w:rPr>
                <w:rFonts w:cs="Times New Roman"/>
                <w:sz w:val="24"/>
                <w:szCs w:val="24"/>
              </w:rPr>
            </w:pPr>
            <w:r w:rsidRPr="00727816">
              <w:rPr>
                <w:rFonts w:cs="Times New Roman"/>
                <w:sz w:val="24"/>
                <w:szCs w:val="24"/>
              </w:rPr>
              <w:t>Основы религиозных культур и светской этики</w:t>
            </w:r>
          </w:p>
        </w:tc>
        <w:tc>
          <w:tcPr>
            <w:tcW w:w="850" w:type="dxa"/>
            <w:shd w:val="clear" w:color="auto" w:fill="FFFFFF" w:themeFill="background1"/>
          </w:tcPr>
          <w:p w:rsidR="002370C8" w:rsidRPr="00727816" w:rsidRDefault="002370C8" w:rsidP="00EB189C">
            <w:pPr>
              <w:pStyle w:val="table-bodycentre"/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7816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851" w:type="dxa"/>
          </w:tcPr>
          <w:p w:rsidR="002370C8" w:rsidRPr="00727816" w:rsidRDefault="002370C8" w:rsidP="00EB189C">
            <w:pPr>
              <w:pStyle w:val="table-bodycentre"/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7816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</w:tr>
      <w:tr w:rsidR="002370C8" w:rsidRPr="00DB68EC" w:rsidTr="002370C8">
        <w:tc>
          <w:tcPr>
            <w:tcW w:w="2552" w:type="dxa"/>
          </w:tcPr>
          <w:p w:rsidR="002370C8" w:rsidRPr="00727816" w:rsidRDefault="002370C8" w:rsidP="00EB189C">
            <w:pPr>
              <w:pStyle w:val="table-body0mm"/>
              <w:numPr>
                <w:ilvl w:val="0"/>
                <w:numId w:val="0"/>
              </w:numPr>
              <w:spacing w:line="276" w:lineRule="auto"/>
              <w:rPr>
                <w:rFonts w:cs="Times New Roman"/>
                <w:sz w:val="24"/>
                <w:szCs w:val="24"/>
              </w:rPr>
            </w:pPr>
            <w:r w:rsidRPr="00727816">
              <w:rPr>
                <w:rFonts w:cs="Times New Roman"/>
                <w:sz w:val="24"/>
                <w:szCs w:val="24"/>
              </w:rPr>
              <w:t>Искусство</w:t>
            </w:r>
          </w:p>
        </w:tc>
        <w:tc>
          <w:tcPr>
            <w:tcW w:w="2835" w:type="dxa"/>
            <w:shd w:val="clear" w:color="auto" w:fill="FFFFFF" w:themeFill="background1"/>
          </w:tcPr>
          <w:p w:rsidR="002370C8" w:rsidRPr="00727816" w:rsidRDefault="002370C8" w:rsidP="00EB189C">
            <w:pPr>
              <w:pStyle w:val="table-body0mm"/>
              <w:numPr>
                <w:ilvl w:val="0"/>
                <w:numId w:val="0"/>
              </w:numPr>
              <w:spacing w:line="276" w:lineRule="auto"/>
              <w:rPr>
                <w:rFonts w:cs="Times New Roman"/>
                <w:sz w:val="24"/>
                <w:szCs w:val="24"/>
              </w:rPr>
            </w:pPr>
            <w:r w:rsidRPr="00727816">
              <w:rPr>
                <w:rFonts w:cs="Times New Roman"/>
                <w:sz w:val="24"/>
                <w:szCs w:val="24"/>
              </w:rPr>
              <w:t xml:space="preserve">Изобразительное искусство </w:t>
            </w:r>
          </w:p>
        </w:tc>
        <w:tc>
          <w:tcPr>
            <w:tcW w:w="850" w:type="dxa"/>
            <w:shd w:val="clear" w:color="auto" w:fill="FFFFFF" w:themeFill="background1"/>
          </w:tcPr>
          <w:p w:rsidR="002370C8" w:rsidRPr="00727816" w:rsidRDefault="002370C8" w:rsidP="00EB189C">
            <w:pPr>
              <w:pStyle w:val="table-bodycentre"/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851" w:type="dxa"/>
          </w:tcPr>
          <w:p w:rsidR="002370C8" w:rsidRDefault="002370C8" w:rsidP="00EB189C">
            <w:pPr>
              <w:jc w:val="center"/>
            </w:pPr>
            <w:r w:rsidRPr="005A5119"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</w:tr>
      <w:tr w:rsidR="002370C8" w:rsidRPr="00DB68EC" w:rsidTr="002370C8">
        <w:tc>
          <w:tcPr>
            <w:tcW w:w="2552" w:type="dxa"/>
          </w:tcPr>
          <w:p w:rsidR="002370C8" w:rsidRPr="00727816" w:rsidRDefault="002370C8" w:rsidP="00EB189C">
            <w:pPr>
              <w:pStyle w:val="NoParagraphStyle"/>
              <w:spacing w:line="276" w:lineRule="auto"/>
              <w:textAlignment w:val="auto"/>
              <w:rPr>
                <w:rFonts w:ascii="Times New Roman" w:hAnsi="Times New Roman" w:cs="Times New Roman"/>
                <w:color w:val="auto"/>
                <w:lang w:val="ru-RU"/>
              </w:rPr>
            </w:pPr>
          </w:p>
        </w:tc>
        <w:tc>
          <w:tcPr>
            <w:tcW w:w="2835" w:type="dxa"/>
            <w:shd w:val="clear" w:color="auto" w:fill="FFFFFF" w:themeFill="background1"/>
          </w:tcPr>
          <w:p w:rsidR="002370C8" w:rsidRPr="00727816" w:rsidRDefault="002370C8" w:rsidP="00EB189C">
            <w:pPr>
              <w:pStyle w:val="table-body0mm"/>
              <w:numPr>
                <w:ilvl w:val="0"/>
                <w:numId w:val="0"/>
              </w:numPr>
              <w:spacing w:line="276" w:lineRule="auto"/>
              <w:rPr>
                <w:rFonts w:cs="Times New Roman"/>
                <w:sz w:val="24"/>
                <w:szCs w:val="24"/>
              </w:rPr>
            </w:pPr>
            <w:r w:rsidRPr="00727816">
              <w:rPr>
                <w:rFonts w:cs="Times New Roman"/>
                <w:sz w:val="24"/>
                <w:szCs w:val="24"/>
              </w:rPr>
              <w:t>Музыка</w:t>
            </w:r>
          </w:p>
        </w:tc>
        <w:tc>
          <w:tcPr>
            <w:tcW w:w="850" w:type="dxa"/>
            <w:shd w:val="clear" w:color="auto" w:fill="FFFFFF" w:themeFill="background1"/>
          </w:tcPr>
          <w:p w:rsidR="002370C8" w:rsidRPr="00727816" w:rsidRDefault="002370C8" w:rsidP="00EB189C">
            <w:pPr>
              <w:pStyle w:val="table-bodycentre"/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851" w:type="dxa"/>
          </w:tcPr>
          <w:p w:rsidR="002370C8" w:rsidRDefault="002370C8" w:rsidP="00EB189C">
            <w:pPr>
              <w:jc w:val="center"/>
            </w:pPr>
            <w:r w:rsidRPr="005A5119"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</w:tr>
      <w:tr w:rsidR="002370C8" w:rsidRPr="00D05E4F" w:rsidTr="002370C8">
        <w:tc>
          <w:tcPr>
            <w:tcW w:w="2552" w:type="dxa"/>
          </w:tcPr>
          <w:p w:rsidR="002370C8" w:rsidRPr="00727816" w:rsidRDefault="002370C8" w:rsidP="00EB189C">
            <w:pPr>
              <w:pStyle w:val="table-body0mm"/>
              <w:numPr>
                <w:ilvl w:val="0"/>
                <w:numId w:val="0"/>
              </w:numPr>
              <w:spacing w:line="276" w:lineRule="auto"/>
              <w:rPr>
                <w:rFonts w:cs="Times New Roman"/>
                <w:sz w:val="24"/>
                <w:szCs w:val="24"/>
              </w:rPr>
            </w:pPr>
            <w:r w:rsidRPr="00727816">
              <w:rPr>
                <w:rFonts w:cs="Times New Roman"/>
                <w:sz w:val="24"/>
                <w:szCs w:val="24"/>
              </w:rPr>
              <w:t xml:space="preserve">Технология </w:t>
            </w:r>
          </w:p>
        </w:tc>
        <w:tc>
          <w:tcPr>
            <w:tcW w:w="2835" w:type="dxa"/>
            <w:shd w:val="clear" w:color="auto" w:fill="FFFFFF" w:themeFill="background1"/>
          </w:tcPr>
          <w:p w:rsidR="002370C8" w:rsidRPr="00727816" w:rsidRDefault="002370C8" w:rsidP="00EB189C">
            <w:pPr>
              <w:pStyle w:val="table-body0mm"/>
              <w:numPr>
                <w:ilvl w:val="0"/>
                <w:numId w:val="0"/>
              </w:numPr>
              <w:spacing w:line="276" w:lineRule="auto"/>
              <w:rPr>
                <w:rFonts w:cs="Times New Roman"/>
                <w:sz w:val="24"/>
                <w:szCs w:val="24"/>
              </w:rPr>
            </w:pPr>
            <w:r w:rsidRPr="00727816">
              <w:rPr>
                <w:rFonts w:cs="Times New Roman"/>
                <w:sz w:val="24"/>
                <w:szCs w:val="24"/>
              </w:rPr>
              <w:t xml:space="preserve">Технология </w:t>
            </w:r>
          </w:p>
        </w:tc>
        <w:tc>
          <w:tcPr>
            <w:tcW w:w="850" w:type="dxa"/>
            <w:shd w:val="clear" w:color="auto" w:fill="FFFFFF" w:themeFill="background1"/>
          </w:tcPr>
          <w:p w:rsidR="002370C8" w:rsidRPr="00727816" w:rsidRDefault="002370C8" w:rsidP="00EB189C">
            <w:pPr>
              <w:pStyle w:val="table-bodycentre"/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851" w:type="dxa"/>
          </w:tcPr>
          <w:p w:rsidR="002370C8" w:rsidRDefault="002370C8" w:rsidP="00EB189C">
            <w:pPr>
              <w:jc w:val="center"/>
            </w:pPr>
            <w:r w:rsidRPr="005A5119"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</w:tr>
      <w:tr w:rsidR="002370C8" w:rsidRPr="00D05E4F" w:rsidTr="002370C8">
        <w:tc>
          <w:tcPr>
            <w:tcW w:w="2552" w:type="dxa"/>
          </w:tcPr>
          <w:p w:rsidR="002370C8" w:rsidRPr="00727816" w:rsidRDefault="002370C8" w:rsidP="00EB189C">
            <w:pPr>
              <w:pStyle w:val="table-body0mm"/>
              <w:numPr>
                <w:ilvl w:val="0"/>
                <w:numId w:val="0"/>
              </w:numPr>
              <w:spacing w:line="276" w:lineRule="auto"/>
              <w:rPr>
                <w:rFonts w:cs="Times New Roman"/>
                <w:sz w:val="24"/>
                <w:szCs w:val="24"/>
              </w:rPr>
            </w:pPr>
            <w:r w:rsidRPr="00727816">
              <w:rPr>
                <w:rFonts w:cs="Times New Roman"/>
                <w:sz w:val="24"/>
                <w:szCs w:val="24"/>
              </w:rPr>
              <w:t>Физическая культура</w:t>
            </w:r>
          </w:p>
        </w:tc>
        <w:tc>
          <w:tcPr>
            <w:tcW w:w="2835" w:type="dxa"/>
            <w:shd w:val="clear" w:color="auto" w:fill="FFFFFF" w:themeFill="background1"/>
          </w:tcPr>
          <w:p w:rsidR="002370C8" w:rsidRPr="00727816" w:rsidRDefault="002370C8" w:rsidP="00EB189C">
            <w:pPr>
              <w:pStyle w:val="table-body0mm"/>
              <w:numPr>
                <w:ilvl w:val="0"/>
                <w:numId w:val="0"/>
              </w:numPr>
              <w:spacing w:line="276" w:lineRule="auto"/>
              <w:rPr>
                <w:rFonts w:cs="Times New Roman"/>
                <w:sz w:val="24"/>
                <w:szCs w:val="24"/>
              </w:rPr>
            </w:pPr>
            <w:r w:rsidRPr="00727816">
              <w:rPr>
                <w:rFonts w:cs="Times New Roman"/>
                <w:sz w:val="24"/>
                <w:szCs w:val="24"/>
              </w:rPr>
              <w:t>Физическая культура</w:t>
            </w:r>
          </w:p>
        </w:tc>
        <w:tc>
          <w:tcPr>
            <w:tcW w:w="850" w:type="dxa"/>
            <w:shd w:val="clear" w:color="auto" w:fill="FFFFFF" w:themeFill="background1"/>
          </w:tcPr>
          <w:p w:rsidR="002370C8" w:rsidRPr="00727816" w:rsidRDefault="002370C8" w:rsidP="00EB189C">
            <w:pPr>
              <w:pStyle w:val="table-bodycentre"/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851" w:type="dxa"/>
          </w:tcPr>
          <w:p w:rsidR="002370C8" w:rsidRDefault="002370C8" w:rsidP="00EB189C">
            <w:pPr>
              <w:jc w:val="center"/>
            </w:pPr>
            <w:r w:rsidRPr="00452E75">
              <w:rPr>
                <w:rFonts w:ascii="Times New Roman" w:hAnsi="Times New Roman"/>
                <w:sz w:val="24"/>
                <w:szCs w:val="24"/>
              </w:rPr>
              <w:t>66</w:t>
            </w:r>
          </w:p>
        </w:tc>
      </w:tr>
      <w:tr w:rsidR="002370C8" w:rsidRPr="003B3162" w:rsidTr="002370C8">
        <w:tc>
          <w:tcPr>
            <w:tcW w:w="5387" w:type="dxa"/>
            <w:gridSpan w:val="2"/>
            <w:shd w:val="clear" w:color="auto" w:fill="FFFFFF" w:themeFill="background1"/>
          </w:tcPr>
          <w:p w:rsidR="002370C8" w:rsidRPr="00727816" w:rsidRDefault="002370C8" w:rsidP="00EB189C">
            <w:pPr>
              <w:pStyle w:val="list-dash"/>
              <w:spacing w:line="276" w:lineRule="auto"/>
              <w:ind w:left="0" w:firstLine="0"/>
              <w:rPr>
                <w:rFonts w:cs="Times New Roman"/>
                <w:b/>
                <w:sz w:val="24"/>
                <w:szCs w:val="24"/>
              </w:rPr>
            </w:pPr>
            <w:r w:rsidRPr="00727816">
              <w:rPr>
                <w:rFonts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850" w:type="dxa"/>
            <w:shd w:val="clear" w:color="auto" w:fill="FFFFFF" w:themeFill="background1"/>
          </w:tcPr>
          <w:p w:rsidR="002370C8" w:rsidRPr="0001553D" w:rsidRDefault="002370C8" w:rsidP="00EB189C">
            <w:pPr>
              <w:pStyle w:val="table-bodycentre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553D">
              <w:rPr>
                <w:rFonts w:ascii="Times New Roman" w:hAnsi="Times New Roman" w:cs="Times New Roman"/>
                <w:b/>
                <w:sz w:val="24"/>
                <w:szCs w:val="24"/>
              </w:rPr>
              <w:t>693</w:t>
            </w:r>
          </w:p>
        </w:tc>
        <w:tc>
          <w:tcPr>
            <w:tcW w:w="851" w:type="dxa"/>
          </w:tcPr>
          <w:p w:rsidR="002370C8" w:rsidRPr="0001553D" w:rsidRDefault="002370C8" w:rsidP="00EB189C">
            <w:pPr>
              <w:pStyle w:val="table-bodycentre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553D">
              <w:rPr>
                <w:rFonts w:ascii="Times New Roman" w:hAnsi="Times New Roman" w:cs="Times New Roman"/>
                <w:b/>
                <w:sz w:val="24"/>
                <w:szCs w:val="24"/>
              </w:rPr>
              <w:t>693</w:t>
            </w:r>
          </w:p>
        </w:tc>
      </w:tr>
      <w:tr w:rsidR="002370C8" w:rsidRPr="00D05E4F" w:rsidTr="002370C8">
        <w:trPr>
          <w:trHeight w:val="429"/>
        </w:trPr>
        <w:tc>
          <w:tcPr>
            <w:tcW w:w="5387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</w:tcPr>
          <w:p w:rsidR="002370C8" w:rsidRPr="00727816" w:rsidRDefault="002370C8" w:rsidP="00EB189C">
            <w:pPr>
              <w:pStyle w:val="list-dash"/>
              <w:tabs>
                <w:tab w:val="clear" w:pos="567"/>
                <w:tab w:val="left" w:pos="1168"/>
              </w:tabs>
              <w:spacing w:line="276" w:lineRule="auto"/>
              <w:ind w:left="0" w:firstLine="0"/>
              <w:rPr>
                <w:rFonts w:cs="Times New Roman"/>
                <w:sz w:val="22"/>
                <w:szCs w:val="22"/>
              </w:rPr>
            </w:pPr>
            <w:r w:rsidRPr="00727816">
              <w:rPr>
                <w:rStyle w:val="Italic"/>
                <w:sz w:val="22"/>
                <w:szCs w:val="22"/>
              </w:rPr>
              <w:t>Часть, формируемая участниками образовательных отношений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2370C8" w:rsidRPr="00F14D9F" w:rsidRDefault="002370C8" w:rsidP="00EB189C">
            <w:pPr>
              <w:pStyle w:val="table-bodycentre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2370C8" w:rsidRPr="00F14D9F" w:rsidRDefault="002370C8" w:rsidP="00EB189C">
            <w:pPr>
              <w:pStyle w:val="table-bodycentre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70C8" w:rsidRPr="00D05E4F" w:rsidTr="002370C8">
        <w:tc>
          <w:tcPr>
            <w:tcW w:w="5387" w:type="dxa"/>
            <w:gridSpan w:val="2"/>
            <w:shd w:val="clear" w:color="auto" w:fill="FFFFFF" w:themeFill="background1"/>
          </w:tcPr>
          <w:p w:rsidR="002370C8" w:rsidRPr="00727816" w:rsidRDefault="002370C8" w:rsidP="00EB189C">
            <w:pPr>
              <w:pStyle w:val="list-dash"/>
              <w:spacing w:line="276" w:lineRule="auto"/>
              <w:ind w:left="0" w:firstLine="0"/>
              <w:rPr>
                <w:rFonts w:cs="Times New Roman"/>
                <w:sz w:val="24"/>
                <w:szCs w:val="24"/>
              </w:rPr>
            </w:pPr>
            <w:r w:rsidRPr="00727816">
              <w:rPr>
                <w:rFonts w:cs="Times New Roman"/>
                <w:sz w:val="24"/>
                <w:szCs w:val="24"/>
              </w:rPr>
              <w:t>Учебные недели</w:t>
            </w:r>
          </w:p>
        </w:tc>
        <w:tc>
          <w:tcPr>
            <w:tcW w:w="850" w:type="dxa"/>
            <w:shd w:val="clear" w:color="auto" w:fill="FFFFFF" w:themeFill="background1"/>
          </w:tcPr>
          <w:p w:rsidR="002370C8" w:rsidRPr="00727816" w:rsidRDefault="002370C8" w:rsidP="00EB189C">
            <w:pPr>
              <w:pStyle w:val="table-bodycentre"/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7816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851" w:type="dxa"/>
          </w:tcPr>
          <w:p w:rsidR="002370C8" w:rsidRPr="00727816" w:rsidRDefault="002370C8" w:rsidP="00EB189C">
            <w:pPr>
              <w:pStyle w:val="table-bodycentre"/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</w:tr>
      <w:tr w:rsidR="002370C8" w:rsidRPr="00D05E4F" w:rsidTr="002370C8">
        <w:tc>
          <w:tcPr>
            <w:tcW w:w="5387" w:type="dxa"/>
            <w:gridSpan w:val="2"/>
            <w:shd w:val="clear" w:color="auto" w:fill="FFFFFF" w:themeFill="background1"/>
          </w:tcPr>
          <w:p w:rsidR="002370C8" w:rsidRPr="00727816" w:rsidRDefault="002370C8" w:rsidP="00EB189C">
            <w:pPr>
              <w:pStyle w:val="table-body0mm"/>
              <w:numPr>
                <w:ilvl w:val="0"/>
                <w:numId w:val="0"/>
              </w:numPr>
              <w:spacing w:line="276" w:lineRule="auto"/>
              <w:rPr>
                <w:rFonts w:cs="Times New Roman"/>
                <w:sz w:val="24"/>
                <w:szCs w:val="24"/>
              </w:rPr>
            </w:pPr>
            <w:r w:rsidRPr="00727816">
              <w:rPr>
                <w:rFonts w:cs="Times New Roman"/>
                <w:sz w:val="24"/>
                <w:szCs w:val="24"/>
              </w:rPr>
              <w:t>Рекомендуемая недельная нагрузка при 5-дневной учебной неделе</w:t>
            </w:r>
          </w:p>
        </w:tc>
        <w:tc>
          <w:tcPr>
            <w:tcW w:w="850" w:type="dxa"/>
            <w:shd w:val="clear" w:color="auto" w:fill="FFFFFF" w:themeFill="background1"/>
          </w:tcPr>
          <w:p w:rsidR="002370C8" w:rsidRPr="00F14D9F" w:rsidRDefault="002370C8" w:rsidP="00EB189C">
            <w:pPr>
              <w:pStyle w:val="table-bodycentre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4D9F">
              <w:rPr>
                <w:rFonts w:ascii="Times New Roman" w:hAnsi="Times New Roman" w:cs="Times New Roman"/>
                <w:sz w:val="24"/>
                <w:szCs w:val="24"/>
              </w:rPr>
              <w:t>693</w:t>
            </w:r>
          </w:p>
        </w:tc>
        <w:tc>
          <w:tcPr>
            <w:tcW w:w="851" w:type="dxa"/>
          </w:tcPr>
          <w:p w:rsidR="002370C8" w:rsidRPr="00F14D9F" w:rsidRDefault="002370C8" w:rsidP="00EB189C">
            <w:pPr>
              <w:pStyle w:val="table-bodycentre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4D9F">
              <w:rPr>
                <w:rFonts w:ascii="Times New Roman" w:hAnsi="Times New Roman" w:cs="Times New Roman"/>
                <w:sz w:val="24"/>
                <w:szCs w:val="24"/>
              </w:rPr>
              <w:t>693</w:t>
            </w:r>
          </w:p>
        </w:tc>
      </w:tr>
      <w:tr w:rsidR="002370C8" w:rsidRPr="003B3162" w:rsidTr="002370C8">
        <w:tc>
          <w:tcPr>
            <w:tcW w:w="5387" w:type="dxa"/>
            <w:gridSpan w:val="2"/>
            <w:shd w:val="clear" w:color="auto" w:fill="FFFFFF" w:themeFill="background1"/>
          </w:tcPr>
          <w:p w:rsidR="002370C8" w:rsidRPr="00727816" w:rsidRDefault="002370C8" w:rsidP="00EB189C">
            <w:pPr>
              <w:pStyle w:val="table-body0mm"/>
              <w:numPr>
                <w:ilvl w:val="0"/>
                <w:numId w:val="0"/>
              </w:numPr>
              <w:spacing w:line="276" w:lineRule="auto"/>
              <w:rPr>
                <w:rFonts w:cs="Times New Roman"/>
                <w:b/>
                <w:sz w:val="24"/>
                <w:szCs w:val="24"/>
              </w:rPr>
            </w:pPr>
            <w:r w:rsidRPr="00727816">
              <w:rPr>
                <w:rFonts w:cs="Times New Roman"/>
                <w:b/>
                <w:sz w:val="24"/>
                <w:szCs w:val="24"/>
              </w:rPr>
              <w:t xml:space="preserve">Максимально допустимая недельная нагрузка, предусмотренная действующими санитарными правилами и гигиеническими нормативами </w:t>
            </w:r>
          </w:p>
        </w:tc>
        <w:tc>
          <w:tcPr>
            <w:tcW w:w="850" w:type="dxa"/>
            <w:shd w:val="clear" w:color="auto" w:fill="FFFFFF" w:themeFill="background1"/>
          </w:tcPr>
          <w:p w:rsidR="002370C8" w:rsidRPr="0001553D" w:rsidRDefault="002370C8" w:rsidP="00EB189C">
            <w:pPr>
              <w:pStyle w:val="table-bodycentre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553D">
              <w:rPr>
                <w:rFonts w:ascii="Times New Roman" w:hAnsi="Times New Roman" w:cs="Times New Roman"/>
                <w:b/>
                <w:sz w:val="24"/>
                <w:szCs w:val="24"/>
              </w:rPr>
              <w:t>693</w:t>
            </w:r>
          </w:p>
        </w:tc>
        <w:tc>
          <w:tcPr>
            <w:tcW w:w="851" w:type="dxa"/>
          </w:tcPr>
          <w:p w:rsidR="002370C8" w:rsidRPr="0001553D" w:rsidRDefault="002370C8" w:rsidP="00EB189C">
            <w:pPr>
              <w:pStyle w:val="table-bodycentre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553D">
              <w:rPr>
                <w:rFonts w:ascii="Times New Roman" w:hAnsi="Times New Roman" w:cs="Times New Roman"/>
                <w:b/>
                <w:sz w:val="24"/>
                <w:szCs w:val="24"/>
              </w:rPr>
              <w:t>693</w:t>
            </w:r>
          </w:p>
        </w:tc>
      </w:tr>
      <w:tr w:rsidR="002370C8" w:rsidRPr="003B3162" w:rsidTr="002370C8">
        <w:tc>
          <w:tcPr>
            <w:tcW w:w="5387" w:type="dxa"/>
            <w:gridSpan w:val="2"/>
            <w:shd w:val="clear" w:color="auto" w:fill="FFFFFF" w:themeFill="background1"/>
            <w:vAlign w:val="center"/>
          </w:tcPr>
          <w:p w:rsidR="002370C8" w:rsidRPr="00922F12" w:rsidRDefault="002370C8" w:rsidP="00EB189C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922F12">
              <w:rPr>
                <w:rFonts w:ascii="Times New Roman" w:hAnsi="Times New Roman"/>
                <w:b/>
                <w:sz w:val="24"/>
                <w:szCs w:val="24"/>
              </w:rPr>
              <w:t>Внеурочная деятельность</w:t>
            </w:r>
          </w:p>
        </w:tc>
        <w:tc>
          <w:tcPr>
            <w:tcW w:w="850" w:type="dxa"/>
            <w:shd w:val="clear" w:color="auto" w:fill="FFFFFF" w:themeFill="background1"/>
          </w:tcPr>
          <w:p w:rsidR="002370C8" w:rsidRPr="00922F12" w:rsidRDefault="00183848" w:rsidP="00EB189C">
            <w:pPr>
              <w:pStyle w:val="table-bodycentre"/>
              <w:spacing w:after="0" w:line="276" w:lineRule="auto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165</w:t>
            </w:r>
          </w:p>
        </w:tc>
        <w:tc>
          <w:tcPr>
            <w:tcW w:w="851" w:type="dxa"/>
          </w:tcPr>
          <w:p w:rsidR="002370C8" w:rsidRPr="00922F12" w:rsidRDefault="00183848" w:rsidP="00EB189C">
            <w:pPr>
              <w:pStyle w:val="table-bodycentre"/>
              <w:spacing w:after="0" w:line="276" w:lineRule="auto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165</w:t>
            </w:r>
          </w:p>
        </w:tc>
      </w:tr>
      <w:tr w:rsidR="002370C8" w:rsidRPr="003B3162" w:rsidTr="002370C8">
        <w:tc>
          <w:tcPr>
            <w:tcW w:w="5387" w:type="dxa"/>
            <w:gridSpan w:val="2"/>
            <w:shd w:val="clear" w:color="auto" w:fill="FFFFFF" w:themeFill="background1"/>
            <w:vAlign w:val="center"/>
          </w:tcPr>
          <w:p w:rsidR="002370C8" w:rsidRPr="00922F12" w:rsidRDefault="002370C8" w:rsidP="00EB189C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922F12">
              <w:rPr>
                <w:rFonts w:ascii="Times New Roman" w:hAnsi="Times New Roman"/>
                <w:b/>
                <w:sz w:val="24"/>
                <w:szCs w:val="24"/>
              </w:rPr>
              <w:t>Всего финансируется</w:t>
            </w:r>
          </w:p>
        </w:tc>
        <w:tc>
          <w:tcPr>
            <w:tcW w:w="850" w:type="dxa"/>
            <w:shd w:val="clear" w:color="auto" w:fill="FFFFFF" w:themeFill="background1"/>
          </w:tcPr>
          <w:p w:rsidR="002370C8" w:rsidRPr="00922F12" w:rsidRDefault="00183848" w:rsidP="00EB189C">
            <w:pPr>
              <w:pStyle w:val="table-bodycentre"/>
              <w:spacing w:after="0" w:line="276" w:lineRule="auto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858</w:t>
            </w:r>
          </w:p>
        </w:tc>
        <w:tc>
          <w:tcPr>
            <w:tcW w:w="851" w:type="dxa"/>
          </w:tcPr>
          <w:p w:rsidR="002370C8" w:rsidRPr="00922F12" w:rsidRDefault="00183848" w:rsidP="00EB189C">
            <w:pPr>
              <w:pStyle w:val="table-bodycentre"/>
              <w:spacing w:after="0" w:line="276" w:lineRule="auto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858</w:t>
            </w:r>
          </w:p>
        </w:tc>
      </w:tr>
    </w:tbl>
    <w:p w:rsidR="00183848" w:rsidRDefault="00183848" w:rsidP="00183848">
      <w:pPr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</w:p>
    <w:p w:rsidR="00183848" w:rsidRDefault="00183848" w:rsidP="00183848">
      <w:pPr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</w:p>
    <w:p w:rsidR="00183848" w:rsidRDefault="00183848" w:rsidP="00183848">
      <w:pPr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</w:p>
    <w:p w:rsidR="00EB189C" w:rsidRPr="00EC654F" w:rsidRDefault="00EB189C" w:rsidP="00EC654F">
      <w:pPr>
        <w:jc w:val="center"/>
        <w:rPr>
          <w:rFonts w:ascii="Times New Roman" w:hAnsi="Times New Roman"/>
          <w:sz w:val="24"/>
          <w:szCs w:val="24"/>
        </w:rPr>
      </w:pPr>
      <w:r w:rsidRPr="00EC654F">
        <w:rPr>
          <w:rFonts w:ascii="Times New Roman" w:hAnsi="Times New Roman"/>
          <w:b/>
          <w:bCs/>
          <w:color w:val="000000" w:themeColor="text1"/>
          <w:sz w:val="24"/>
          <w:szCs w:val="24"/>
        </w:rPr>
        <w:t>ФОРМА ПРОМЕЖУТОЧНОЙ АТТЕСТАЦИИ</w:t>
      </w:r>
    </w:p>
    <w:p w:rsidR="00EB189C" w:rsidRPr="00EC654F" w:rsidRDefault="00EB189C" w:rsidP="00EB189C">
      <w:pPr>
        <w:spacing w:after="0" w:line="240" w:lineRule="auto"/>
        <w:contextualSpacing/>
        <w:jc w:val="center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  <w:r w:rsidRPr="00EC654F">
        <w:rPr>
          <w:rFonts w:ascii="Times New Roman" w:hAnsi="Times New Roman"/>
          <w:b/>
          <w:bCs/>
          <w:color w:val="000000" w:themeColor="text1"/>
          <w:sz w:val="28"/>
          <w:szCs w:val="28"/>
        </w:rPr>
        <w:t>1 класс</w:t>
      </w:r>
    </w:p>
    <w:p w:rsidR="00EB189C" w:rsidRPr="00EC654F" w:rsidRDefault="00EB189C" w:rsidP="00EB189C">
      <w:pPr>
        <w:spacing w:after="0" w:line="240" w:lineRule="auto"/>
        <w:contextualSpacing/>
        <w:jc w:val="center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</w:p>
    <w:tbl>
      <w:tblPr>
        <w:tblW w:w="9214" w:type="dxa"/>
        <w:tblInd w:w="250" w:type="dxa"/>
        <w:tblLayout w:type="fixed"/>
        <w:tblLook w:val="04A0"/>
      </w:tblPr>
      <w:tblGrid>
        <w:gridCol w:w="3119"/>
        <w:gridCol w:w="6095"/>
      </w:tblGrid>
      <w:tr w:rsidR="00EB189C" w:rsidRPr="00EC654F" w:rsidTr="00EB189C">
        <w:trPr>
          <w:trHeight w:val="11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89C" w:rsidRPr="00EC654F" w:rsidRDefault="00EB189C" w:rsidP="00EB189C">
            <w:pPr>
              <w:spacing w:line="240" w:lineRule="auto"/>
              <w:contextualSpacing/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  <w:r w:rsidRPr="00EC654F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 xml:space="preserve">Учебные предметы </w:t>
            </w:r>
            <w:r w:rsidRPr="00EC654F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br/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B189C" w:rsidRPr="00EC654F" w:rsidRDefault="00EB189C" w:rsidP="00EB189C">
            <w:p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  <w:r w:rsidRPr="00EC654F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>Форма промежуточной аттестации</w:t>
            </w:r>
          </w:p>
        </w:tc>
      </w:tr>
      <w:tr w:rsidR="00EB189C" w:rsidRPr="00EC654F" w:rsidTr="00EB189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3119" w:type="dxa"/>
            <w:shd w:val="clear" w:color="auto" w:fill="auto"/>
            <w:noWrap/>
            <w:vAlign w:val="center"/>
            <w:hideMark/>
          </w:tcPr>
          <w:p w:rsidR="00EB189C" w:rsidRPr="00EC654F" w:rsidRDefault="00EB189C" w:rsidP="00EB189C">
            <w:pPr>
              <w:spacing w:after="0" w:line="240" w:lineRule="auto"/>
              <w:contextualSpacing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EC654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Русский язык</w:t>
            </w:r>
          </w:p>
        </w:tc>
        <w:tc>
          <w:tcPr>
            <w:tcW w:w="6095" w:type="dxa"/>
          </w:tcPr>
          <w:p w:rsidR="00EB189C" w:rsidRPr="00EC654F" w:rsidRDefault="00EB189C" w:rsidP="00EB189C">
            <w:pPr>
              <w:pStyle w:val="table-bodycentre"/>
              <w:spacing w:after="0" w:line="276" w:lineRule="auto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EC654F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Педагогическое наблюдение</w:t>
            </w:r>
          </w:p>
        </w:tc>
      </w:tr>
      <w:tr w:rsidR="00EB189C" w:rsidRPr="00EC654F" w:rsidTr="00EB189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3119" w:type="dxa"/>
            <w:shd w:val="clear" w:color="auto" w:fill="auto"/>
            <w:noWrap/>
            <w:vAlign w:val="center"/>
            <w:hideMark/>
          </w:tcPr>
          <w:p w:rsidR="00EB189C" w:rsidRPr="00EC654F" w:rsidRDefault="00EB189C" w:rsidP="00EB189C">
            <w:pPr>
              <w:spacing w:after="0" w:line="240" w:lineRule="auto"/>
              <w:contextualSpacing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EC654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Литературное чтение</w:t>
            </w:r>
          </w:p>
        </w:tc>
        <w:tc>
          <w:tcPr>
            <w:tcW w:w="6095" w:type="dxa"/>
          </w:tcPr>
          <w:p w:rsidR="00EB189C" w:rsidRPr="00EC654F" w:rsidRDefault="00EB189C" w:rsidP="00EB189C">
            <w:pPr>
              <w:pStyle w:val="table-bodycentre"/>
              <w:spacing w:after="0" w:line="276" w:lineRule="auto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EC654F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Громкое чтение/ техника чтения/</w:t>
            </w:r>
          </w:p>
        </w:tc>
      </w:tr>
      <w:tr w:rsidR="00EB189C" w:rsidRPr="00EC654F" w:rsidTr="00EB189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3119" w:type="dxa"/>
            <w:shd w:val="clear" w:color="auto" w:fill="auto"/>
            <w:noWrap/>
            <w:vAlign w:val="center"/>
            <w:hideMark/>
          </w:tcPr>
          <w:p w:rsidR="00EB189C" w:rsidRPr="00EC654F" w:rsidRDefault="00EB189C" w:rsidP="00EB189C">
            <w:pPr>
              <w:spacing w:after="0" w:line="240" w:lineRule="auto"/>
              <w:contextualSpacing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EC654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Математика</w:t>
            </w:r>
          </w:p>
        </w:tc>
        <w:tc>
          <w:tcPr>
            <w:tcW w:w="6095" w:type="dxa"/>
            <w:vAlign w:val="center"/>
          </w:tcPr>
          <w:p w:rsidR="00EB189C" w:rsidRPr="00EC654F" w:rsidRDefault="00EB189C" w:rsidP="00EB189C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EC654F">
              <w:rPr>
                <w:rFonts w:ascii="Times New Roman" w:hAnsi="Times New Roman"/>
                <w:sz w:val="28"/>
                <w:szCs w:val="28"/>
              </w:rPr>
              <w:t>Педагогическое наблюдение</w:t>
            </w:r>
          </w:p>
        </w:tc>
      </w:tr>
      <w:tr w:rsidR="00EB189C" w:rsidRPr="00EC654F" w:rsidTr="00EB189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3119" w:type="dxa"/>
            <w:shd w:val="clear" w:color="auto" w:fill="auto"/>
            <w:noWrap/>
            <w:vAlign w:val="center"/>
            <w:hideMark/>
          </w:tcPr>
          <w:p w:rsidR="00EB189C" w:rsidRPr="00EC654F" w:rsidRDefault="00EB189C" w:rsidP="00EB189C">
            <w:pPr>
              <w:spacing w:after="0" w:line="240" w:lineRule="auto"/>
              <w:contextualSpacing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EC654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Окружающий мир</w:t>
            </w:r>
          </w:p>
        </w:tc>
        <w:tc>
          <w:tcPr>
            <w:tcW w:w="6095" w:type="dxa"/>
            <w:vAlign w:val="center"/>
          </w:tcPr>
          <w:p w:rsidR="00EB189C" w:rsidRPr="00EC654F" w:rsidRDefault="00EB189C" w:rsidP="00EB189C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EC654F">
              <w:rPr>
                <w:rFonts w:ascii="Times New Roman" w:hAnsi="Times New Roman"/>
                <w:sz w:val="28"/>
                <w:szCs w:val="28"/>
              </w:rPr>
              <w:t>Итоговая комплексная работа</w:t>
            </w:r>
          </w:p>
        </w:tc>
      </w:tr>
      <w:tr w:rsidR="00EB189C" w:rsidRPr="00EC654F" w:rsidTr="00EB189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3119" w:type="dxa"/>
            <w:shd w:val="clear" w:color="auto" w:fill="auto"/>
            <w:noWrap/>
            <w:vAlign w:val="center"/>
            <w:hideMark/>
          </w:tcPr>
          <w:p w:rsidR="00EB189C" w:rsidRPr="00EC654F" w:rsidRDefault="00EB189C" w:rsidP="00EB189C">
            <w:pPr>
              <w:spacing w:after="0" w:line="240" w:lineRule="auto"/>
              <w:contextualSpacing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EC654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Изобразительное искусство </w:t>
            </w:r>
          </w:p>
        </w:tc>
        <w:tc>
          <w:tcPr>
            <w:tcW w:w="6095" w:type="dxa"/>
          </w:tcPr>
          <w:p w:rsidR="00EB189C" w:rsidRPr="00EC654F" w:rsidRDefault="00EB189C" w:rsidP="00EB189C">
            <w:pPr>
              <w:rPr>
                <w:sz w:val="28"/>
                <w:szCs w:val="28"/>
              </w:rPr>
            </w:pPr>
            <w:r w:rsidRPr="00EC654F">
              <w:rPr>
                <w:rFonts w:ascii="Times New Roman" w:hAnsi="Times New Roman"/>
                <w:sz w:val="28"/>
                <w:szCs w:val="28"/>
              </w:rPr>
              <w:t>Педагогическое наблюдение</w:t>
            </w:r>
          </w:p>
        </w:tc>
      </w:tr>
      <w:tr w:rsidR="00EB189C" w:rsidRPr="00EC654F" w:rsidTr="00EB189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3119" w:type="dxa"/>
            <w:shd w:val="clear" w:color="auto" w:fill="auto"/>
            <w:noWrap/>
            <w:vAlign w:val="center"/>
            <w:hideMark/>
          </w:tcPr>
          <w:p w:rsidR="00EB189C" w:rsidRPr="00EC654F" w:rsidRDefault="00EB189C" w:rsidP="00EB189C">
            <w:pPr>
              <w:spacing w:after="0" w:line="240" w:lineRule="auto"/>
              <w:contextualSpacing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EC654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Музыка</w:t>
            </w:r>
          </w:p>
        </w:tc>
        <w:tc>
          <w:tcPr>
            <w:tcW w:w="6095" w:type="dxa"/>
          </w:tcPr>
          <w:p w:rsidR="00EB189C" w:rsidRPr="00EC654F" w:rsidRDefault="00EB189C" w:rsidP="00EB189C">
            <w:pPr>
              <w:rPr>
                <w:sz w:val="28"/>
                <w:szCs w:val="28"/>
              </w:rPr>
            </w:pPr>
            <w:r w:rsidRPr="00EC654F">
              <w:rPr>
                <w:rFonts w:ascii="Times New Roman" w:hAnsi="Times New Roman"/>
                <w:sz w:val="28"/>
                <w:szCs w:val="28"/>
              </w:rPr>
              <w:t>Педагогическое наблюдение</w:t>
            </w:r>
          </w:p>
        </w:tc>
      </w:tr>
      <w:tr w:rsidR="00EB189C" w:rsidRPr="00EC654F" w:rsidTr="00EB189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3119" w:type="dxa"/>
            <w:shd w:val="clear" w:color="auto" w:fill="auto"/>
            <w:noWrap/>
            <w:vAlign w:val="center"/>
            <w:hideMark/>
          </w:tcPr>
          <w:p w:rsidR="00EB189C" w:rsidRPr="00EC654F" w:rsidRDefault="00EB189C" w:rsidP="00EB189C">
            <w:pPr>
              <w:spacing w:after="0" w:line="240" w:lineRule="auto"/>
              <w:contextualSpacing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EC654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Технология</w:t>
            </w:r>
          </w:p>
        </w:tc>
        <w:tc>
          <w:tcPr>
            <w:tcW w:w="6095" w:type="dxa"/>
          </w:tcPr>
          <w:p w:rsidR="00EB189C" w:rsidRPr="00EC654F" w:rsidRDefault="00EB189C" w:rsidP="00EB189C">
            <w:pPr>
              <w:rPr>
                <w:sz w:val="28"/>
                <w:szCs w:val="28"/>
              </w:rPr>
            </w:pPr>
            <w:r w:rsidRPr="00EC654F">
              <w:rPr>
                <w:rFonts w:ascii="Times New Roman" w:hAnsi="Times New Roman"/>
                <w:sz w:val="28"/>
                <w:szCs w:val="28"/>
              </w:rPr>
              <w:t>Педагогическое наблюдение</w:t>
            </w:r>
          </w:p>
        </w:tc>
      </w:tr>
      <w:tr w:rsidR="00EB189C" w:rsidRPr="00EC654F" w:rsidTr="00EB189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8"/>
        </w:trPr>
        <w:tc>
          <w:tcPr>
            <w:tcW w:w="3119" w:type="dxa"/>
            <w:shd w:val="clear" w:color="auto" w:fill="auto"/>
            <w:noWrap/>
            <w:vAlign w:val="center"/>
            <w:hideMark/>
          </w:tcPr>
          <w:p w:rsidR="00EB189C" w:rsidRPr="00EC654F" w:rsidRDefault="00EB189C" w:rsidP="00EB189C">
            <w:pPr>
              <w:spacing w:after="0" w:line="240" w:lineRule="auto"/>
              <w:contextualSpacing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EC654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Физическая культура </w:t>
            </w:r>
          </w:p>
        </w:tc>
        <w:tc>
          <w:tcPr>
            <w:tcW w:w="6095" w:type="dxa"/>
          </w:tcPr>
          <w:p w:rsidR="00EB189C" w:rsidRPr="00EC654F" w:rsidRDefault="00EB189C" w:rsidP="00EB189C">
            <w:pPr>
              <w:rPr>
                <w:sz w:val="28"/>
                <w:szCs w:val="28"/>
              </w:rPr>
            </w:pPr>
            <w:r w:rsidRPr="00EC654F">
              <w:rPr>
                <w:rFonts w:ascii="Times New Roman" w:hAnsi="Times New Roman"/>
                <w:sz w:val="28"/>
                <w:szCs w:val="28"/>
              </w:rPr>
              <w:t>Педагогическое наблюдение</w:t>
            </w:r>
          </w:p>
        </w:tc>
      </w:tr>
    </w:tbl>
    <w:p w:rsidR="00EB189C" w:rsidRPr="00EC654F" w:rsidRDefault="00EB189C" w:rsidP="00EB189C">
      <w:pPr>
        <w:tabs>
          <w:tab w:val="left" w:pos="623"/>
        </w:tabs>
        <w:spacing w:after="0" w:line="240" w:lineRule="auto"/>
        <w:contextualSpacing/>
        <w:rPr>
          <w:rFonts w:ascii="Times New Roman" w:hAnsi="Times New Roman"/>
          <w:bCs/>
          <w:color w:val="000000" w:themeColor="text1"/>
          <w:sz w:val="28"/>
          <w:szCs w:val="28"/>
        </w:rPr>
      </w:pPr>
    </w:p>
    <w:p w:rsidR="00EB189C" w:rsidRPr="00EC654F" w:rsidRDefault="00EB189C" w:rsidP="00EB189C">
      <w:pPr>
        <w:rPr>
          <w:rFonts w:ascii="Times New Roman" w:hAnsi="Times New Roman"/>
          <w:sz w:val="28"/>
          <w:szCs w:val="28"/>
        </w:rPr>
      </w:pPr>
    </w:p>
    <w:p w:rsidR="00EB189C" w:rsidRPr="00EC654F" w:rsidRDefault="00EB189C" w:rsidP="00EB189C">
      <w:pPr>
        <w:rPr>
          <w:sz w:val="28"/>
          <w:szCs w:val="28"/>
        </w:rPr>
      </w:pPr>
    </w:p>
    <w:p w:rsidR="00F12C76" w:rsidRPr="00EC654F" w:rsidRDefault="00F12C76">
      <w:pPr>
        <w:rPr>
          <w:sz w:val="28"/>
          <w:szCs w:val="28"/>
        </w:rPr>
      </w:pPr>
    </w:p>
    <w:sectPr w:rsidR="00F12C76" w:rsidRPr="00EC654F" w:rsidSect="00EB189C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choolBookSanPin">
    <w:altName w:val="Cambria Math"/>
    <w:panose1 w:val="00000000000000000000"/>
    <w:charset w:val="00"/>
    <w:family w:val="roman"/>
    <w:notTrueType/>
    <w:pitch w:val="variable"/>
    <w:sig w:usb0="A00002FF" w:usb1="5000204A" w:usb2="00000020" w:usb3="00000000" w:csb0="0000009F" w:csb1="00000000"/>
  </w:font>
  <w:font w:name="Minion Pro">
    <w:altName w:val="Cambria"/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+mn-ea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203" w:usb1="08070000" w:usb2="00000010" w:usb3="00000000" w:csb0="00020005" w:csb1="00000000"/>
  </w:font>
  <w:font w:name="TimesNewRoman">
    <w:altName w:val="MS Gothic"/>
    <w:charset w:val="80"/>
    <w:family w:val="auto"/>
    <w:pitch w:val="default"/>
    <w:sig w:usb0="00000201" w:usb1="00000000" w:usb2="00000000" w:usb3="00000000" w:csb0="00000004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3F385E"/>
    <w:multiLevelType w:val="hybridMultilevel"/>
    <w:tmpl w:val="2D8CA36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8836A93"/>
    <w:multiLevelType w:val="hybridMultilevel"/>
    <w:tmpl w:val="ACD28C3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EE43D1F"/>
    <w:multiLevelType w:val="hybridMultilevel"/>
    <w:tmpl w:val="F8EE538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8766934"/>
    <w:multiLevelType w:val="hybridMultilevel"/>
    <w:tmpl w:val="73805F26"/>
    <w:lvl w:ilvl="0" w:tplc="50B82E04">
      <w:start w:val="1"/>
      <w:numFmt w:val="bullet"/>
      <w:pStyle w:val="table-body0mm"/>
      <w:lvlText w:val="—"/>
      <w:lvlJc w:val="left"/>
      <w:pPr>
        <w:ind w:left="644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4">
    <w:nsid w:val="67E2152D"/>
    <w:multiLevelType w:val="hybridMultilevel"/>
    <w:tmpl w:val="0B4235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characterSpacingControl w:val="doNotCompress"/>
  <w:compat/>
  <w:rsids>
    <w:rsidRoot w:val="00EB189C"/>
    <w:rsid w:val="000714A5"/>
    <w:rsid w:val="000E5E5D"/>
    <w:rsid w:val="00183848"/>
    <w:rsid w:val="002370C8"/>
    <w:rsid w:val="00250456"/>
    <w:rsid w:val="00255ED4"/>
    <w:rsid w:val="002C7E4C"/>
    <w:rsid w:val="003B4247"/>
    <w:rsid w:val="00521FA1"/>
    <w:rsid w:val="0052638A"/>
    <w:rsid w:val="00605034"/>
    <w:rsid w:val="00606DE7"/>
    <w:rsid w:val="00614C1B"/>
    <w:rsid w:val="00666DE6"/>
    <w:rsid w:val="007E569C"/>
    <w:rsid w:val="008242FF"/>
    <w:rsid w:val="00870751"/>
    <w:rsid w:val="00922C48"/>
    <w:rsid w:val="00B915B7"/>
    <w:rsid w:val="00C12A9C"/>
    <w:rsid w:val="00C5212F"/>
    <w:rsid w:val="00C625CB"/>
    <w:rsid w:val="00D5036E"/>
    <w:rsid w:val="00EA59DF"/>
    <w:rsid w:val="00EB189C"/>
    <w:rsid w:val="00EC654F"/>
    <w:rsid w:val="00EE4070"/>
    <w:rsid w:val="00F12C76"/>
    <w:rsid w:val="00F525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189C"/>
    <w:pPr>
      <w:spacing w:after="200" w:line="27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9"/>
    <w:qFormat/>
    <w:rsid w:val="00EB189C"/>
    <w:pPr>
      <w:keepNext/>
      <w:spacing w:after="0" w:line="240" w:lineRule="auto"/>
      <w:outlineLvl w:val="0"/>
    </w:pPr>
    <w:rPr>
      <w:rFonts w:ascii="Times New Roman" w:eastAsia="Times New Roman" w:hAnsi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EB189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Hyperlink"/>
    <w:rsid w:val="00EB189C"/>
    <w:rPr>
      <w:rFonts w:cs="Times New Roman"/>
      <w:color w:val="0000FF"/>
      <w:u w:val="single"/>
    </w:rPr>
  </w:style>
  <w:style w:type="paragraph" w:styleId="a4">
    <w:name w:val="List Paragraph"/>
    <w:basedOn w:val="a"/>
    <w:link w:val="a5"/>
    <w:uiPriority w:val="34"/>
    <w:qFormat/>
    <w:rsid w:val="00EB189C"/>
    <w:pPr>
      <w:ind w:left="720"/>
      <w:contextualSpacing/>
    </w:pPr>
    <w:rPr>
      <w:rFonts w:eastAsia="Times New Roman"/>
      <w:lang w:eastAsia="ru-RU"/>
    </w:rPr>
  </w:style>
  <w:style w:type="character" w:customStyle="1" w:styleId="a5">
    <w:name w:val="Абзац списка Знак"/>
    <w:link w:val="a4"/>
    <w:uiPriority w:val="34"/>
    <w:locked/>
    <w:rsid w:val="00EB189C"/>
    <w:rPr>
      <w:rFonts w:ascii="Calibri" w:eastAsia="Times New Roman" w:hAnsi="Calibri" w:cs="Times New Roman"/>
      <w:lang w:eastAsia="ru-RU"/>
    </w:rPr>
  </w:style>
  <w:style w:type="paragraph" w:styleId="a6">
    <w:name w:val="Title"/>
    <w:basedOn w:val="a"/>
    <w:link w:val="a7"/>
    <w:uiPriority w:val="99"/>
    <w:qFormat/>
    <w:rsid w:val="00EB189C"/>
    <w:pPr>
      <w:spacing w:after="0" w:line="240" w:lineRule="auto"/>
      <w:jc w:val="center"/>
    </w:pPr>
    <w:rPr>
      <w:rFonts w:ascii="Arial" w:eastAsia="Times New Roman" w:hAnsi="Arial"/>
      <w:b/>
      <w:bCs/>
      <w:sz w:val="24"/>
      <w:szCs w:val="24"/>
      <w:lang w:eastAsia="ru-RU"/>
    </w:rPr>
  </w:style>
  <w:style w:type="character" w:customStyle="1" w:styleId="a7">
    <w:name w:val="Название Знак"/>
    <w:basedOn w:val="a0"/>
    <w:link w:val="a6"/>
    <w:uiPriority w:val="99"/>
    <w:rsid w:val="00EB189C"/>
    <w:rPr>
      <w:rFonts w:ascii="Arial" w:eastAsia="Times New Roman" w:hAnsi="Arial" w:cs="Times New Roman"/>
      <w:b/>
      <w:bCs/>
      <w:sz w:val="24"/>
      <w:szCs w:val="24"/>
      <w:lang w:eastAsia="ru-RU"/>
    </w:rPr>
  </w:style>
  <w:style w:type="table" w:styleId="a8">
    <w:name w:val="Table Grid"/>
    <w:basedOn w:val="a1"/>
    <w:uiPriority w:val="59"/>
    <w:rsid w:val="00EB189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Normal (Web)"/>
    <w:basedOn w:val="a"/>
    <w:uiPriority w:val="99"/>
    <w:rsid w:val="00EB189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Default">
    <w:name w:val="Default"/>
    <w:rsid w:val="00EB189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customStyle="1" w:styleId="Italic">
    <w:name w:val="Italic"/>
    <w:uiPriority w:val="99"/>
    <w:rsid w:val="00EB189C"/>
    <w:rPr>
      <w:i/>
      <w:iCs/>
    </w:rPr>
  </w:style>
  <w:style w:type="paragraph" w:customStyle="1" w:styleId="list-dash">
    <w:name w:val="list-dash"/>
    <w:basedOn w:val="a"/>
    <w:uiPriority w:val="99"/>
    <w:rsid w:val="00EB189C"/>
    <w:pPr>
      <w:tabs>
        <w:tab w:val="left" w:pos="567"/>
      </w:tabs>
      <w:autoSpaceDE w:val="0"/>
      <w:autoSpaceDN w:val="0"/>
      <w:adjustRightInd w:val="0"/>
      <w:spacing w:after="0" w:line="242" w:lineRule="atLeast"/>
      <w:ind w:left="567" w:hanging="340"/>
      <w:jc w:val="both"/>
      <w:textAlignment w:val="center"/>
    </w:pPr>
    <w:rPr>
      <w:rFonts w:ascii="Times New Roman" w:eastAsiaTheme="minorEastAsia" w:hAnsi="Times New Roman" w:cs="SchoolBookSanPin"/>
      <w:color w:val="000000"/>
      <w:sz w:val="20"/>
      <w:szCs w:val="20"/>
      <w:lang w:eastAsia="ru-RU"/>
    </w:rPr>
  </w:style>
  <w:style w:type="paragraph" w:customStyle="1" w:styleId="NoParagraphStyle">
    <w:name w:val="[No Paragraph Style]"/>
    <w:rsid w:val="00EB189C"/>
    <w:pPr>
      <w:widowControl w:val="0"/>
      <w:autoSpaceDE w:val="0"/>
      <w:autoSpaceDN w:val="0"/>
      <w:adjustRightInd w:val="0"/>
      <w:spacing w:after="0" w:line="288" w:lineRule="auto"/>
      <w:textAlignment w:val="center"/>
    </w:pPr>
    <w:rPr>
      <w:rFonts w:ascii="Minion Pro" w:eastAsiaTheme="minorEastAsia" w:hAnsi="Minion Pro" w:cs="Minion Pro"/>
      <w:color w:val="000000"/>
      <w:sz w:val="24"/>
      <w:szCs w:val="24"/>
      <w:lang w:val="en-GB" w:eastAsia="ru-RU"/>
    </w:rPr>
  </w:style>
  <w:style w:type="paragraph" w:customStyle="1" w:styleId="table-body0mm">
    <w:name w:val="table-body_0mm"/>
    <w:basedOn w:val="a"/>
    <w:uiPriority w:val="99"/>
    <w:rsid w:val="00EB189C"/>
    <w:pPr>
      <w:numPr>
        <w:numId w:val="5"/>
      </w:numPr>
      <w:tabs>
        <w:tab w:val="left" w:pos="567"/>
      </w:tabs>
      <w:autoSpaceDE w:val="0"/>
      <w:autoSpaceDN w:val="0"/>
      <w:adjustRightInd w:val="0"/>
      <w:spacing w:after="0" w:line="200" w:lineRule="atLeast"/>
      <w:ind w:left="0" w:firstLine="0"/>
      <w:textAlignment w:val="center"/>
    </w:pPr>
    <w:rPr>
      <w:rFonts w:ascii="Times New Roman" w:eastAsia="Times New Roman" w:hAnsi="Times New Roman" w:cs="SchoolBookSanPin"/>
      <w:color w:val="000000"/>
      <w:sz w:val="18"/>
      <w:szCs w:val="18"/>
      <w:lang w:eastAsia="ru-RU"/>
    </w:rPr>
  </w:style>
  <w:style w:type="paragraph" w:customStyle="1" w:styleId="table-bodycentre">
    <w:name w:val="table-body_centre"/>
    <w:basedOn w:val="NoParagraphStyle"/>
    <w:uiPriority w:val="99"/>
    <w:rsid w:val="00EB189C"/>
    <w:pPr>
      <w:spacing w:after="100" w:line="200" w:lineRule="atLeast"/>
      <w:jc w:val="center"/>
    </w:pPr>
    <w:rPr>
      <w:rFonts w:ascii="SchoolBookSanPin" w:eastAsia="Times New Roman" w:hAnsi="SchoolBookSanPin" w:cs="SchoolBookSanPin"/>
      <w:sz w:val="18"/>
      <w:szCs w:val="18"/>
      <w:lang w:val="ru-RU"/>
    </w:rPr>
  </w:style>
  <w:style w:type="character" w:customStyle="1" w:styleId="2">
    <w:name w:val="Основной текст (2)_"/>
    <w:basedOn w:val="a0"/>
    <w:link w:val="20"/>
    <w:rsid w:val="00EB189C"/>
    <w:rPr>
      <w:rFonts w:eastAsia="Times New Roman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EB189C"/>
    <w:pPr>
      <w:widowControl w:val="0"/>
      <w:shd w:val="clear" w:color="auto" w:fill="FFFFFF"/>
      <w:spacing w:after="0" w:line="0" w:lineRule="atLeast"/>
      <w:ind w:hanging="360"/>
    </w:pPr>
    <w:rPr>
      <w:rFonts w:asciiTheme="minorHAnsi" w:eastAsia="Times New Roman" w:hAnsiTheme="minorHAnsi" w:cstheme="minorBidi"/>
    </w:rPr>
  </w:style>
  <w:style w:type="paragraph" w:styleId="3">
    <w:name w:val="Body Text 3"/>
    <w:basedOn w:val="a"/>
    <w:link w:val="30"/>
    <w:uiPriority w:val="99"/>
    <w:semiHidden/>
    <w:unhideWhenUsed/>
    <w:rsid w:val="00EB189C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EB189C"/>
    <w:rPr>
      <w:rFonts w:ascii="Calibri" w:eastAsia="Calibri" w:hAnsi="Calibri" w:cs="Times New Roman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fgosreestr.ru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fgosreestr.r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base.garant.ru/400274954/" TargetMode="External"/><Relationship Id="rId11" Type="http://schemas.openxmlformats.org/officeDocument/2006/relationships/theme" Target="theme/theme1.xml"/><Relationship Id="rId5" Type="http://schemas.openxmlformats.org/officeDocument/2006/relationships/hyperlink" Target="https://base.garant.ru/75093644/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base.garant.ru/74626876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1</Pages>
  <Words>2257</Words>
  <Characters>12871</Characters>
  <Application>Microsoft Office Word</Application>
  <DocSecurity>0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13</cp:revision>
  <dcterms:created xsi:type="dcterms:W3CDTF">2022-09-09T17:18:00Z</dcterms:created>
  <dcterms:modified xsi:type="dcterms:W3CDTF">2022-09-23T18:12:00Z</dcterms:modified>
</cp:coreProperties>
</file>